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2556" w14:textId="77777777" w:rsidR="005A7577" w:rsidRPr="00D33DC1" w:rsidRDefault="005A7577" w:rsidP="005A7577">
      <w:pPr>
        <w:spacing w:before="960"/>
        <w:rPr>
          <w:sz w:val="12"/>
          <w:szCs w:val="16"/>
        </w:rPr>
      </w:pPr>
      <w:r w:rsidRPr="00D33DC1">
        <w:rPr>
          <w:rStyle w:val="Kop1Char"/>
          <w:sz w:val="32"/>
          <w:szCs w:val="20"/>
        </w:rPr>
        <w:t>Checklist: Overzicht aan te leveren informatie door school</w:t>
      </w:r>
      <w:r w:rsidRPr="00D33DC1">
        <w:rPr>
          <w:sz w:val="12"/>
          <w:szCs w:val="16"/>
        </w:rPr>
        <w:t xml:space="preserve">  </w:t>
      </w:r>
    </w:p>
    <w:p w14:paraId="79F78DDB" w14:textId="62336462" w:rsidR="005A7577" w:rsidRDefault="00D33DC1" w:rsidP="00D33DC1">
      <w:r>
        <w:t>B</w:t>
      </w:r>
      <w:r w:rsidR="005A7577">
        <w:t xml:space="preserve">etreffende lees- en spellingsproblematiek van leerlingen </w:t>
      </w:r>
    </w:p>
    <w:p w14:paraId="290A05BE" w14:textId="06AA45EE" w:rsidR="005A7577" w:rsidRDefault="005A7577" w:rsidP="00D33DC1">
      <w:r>
        <w:rPr>
          <w:sz w:val="21"/>
        </w:rPr>
        <w:t xml:space="preserve"> </w:t>
      </w:r>
    </w:p>
    <w:tbl>
      <w:tblPr>
        <w:tblStyle w:val="TableGrid"/>
        <w:tblW w:w="9696" w:type="dxa"/>
        <w:tblInd w:w="-108" w:type="dxa"/>
        <w:tblCellMar>
          <w:top w:w="89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5210"/>
        <w:gridCol w:w="4486"/>
      </w:tblGrid>
      <w:tr w:rsidR="005A7577" w14:paraId="71A33AC9" w14:textId="77777777" w:rsidTr="00D56778">
        <w:trPr>
          <w:trHeight w:val="85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152E" w14:textId="3D793D14" w:rsidR="005A7577" w:rsidRDefault="005A7577" w:rsidP="00D33DC1">
            <w:r>
              <w:rPr>
                <w:rFonts w:eastAsia="Arial"/>
              </w:rPr>
              <w:t xml:space="preserve">Vragenlijst leergeschiedenis lees- en spellingvaardigheid voor school </w:t>
            </w:r>
          </w:p>
          <w:p w14:paraId="72B8404D" w14:textId="77777777" w:rsidR="005A7577" w:rsidRDefault="005A7577" w:rsidP="00D33DC1">
            <w:r>
              <w:rPr>
                <w:rFonts w:eastAsia="Arial"/>
              </w:rPr>
              <w:t xml:space="preserve">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CBD4" w14:textId="77777777" w:rsidR="005A7577" w:rsidRDefault="005A7577" w:rsidP="00D33DC1">
            <w:r>
              <w:rPr>
                <w:rFonts w:eastAsia="Arial"/>
              </w:rPr>
              <w:t xml:space="preserve"> </w:t>
            </w:r>
          </w:p>
        </w:tc>
      </w:tr>
      <w:tr w:rsidR="005A7577" w14:paraId="10DA2696" w14:textId="77777777" w:rsidTr="00D56778">
        <w:trPr>
          <w:trHeight w:val="85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28C2" w14:textId="63058C95" w:rsidR="005A7577" w:rsidRDefault="005A7577" w:rsidP="00D33DC1">
            <w:r>
              <w:rPr>
                <w:rFonts w:eastAsia="Arial"/>
              </w:rPr>
              <w:t xml:space="preserve">Vragenlijst leergeschiedenis lees- en spellingvaardigheid voor ouders </w:t>
            </w:r>
          </w:p>
          <w:p w14:paraId="600F5824" w14:textId="77777777" w:rsidR="005A7577" w:rsidRDefault="005A7577" w:rsidP="00D33DC1">
            <w:r>
              <w:rPr>
                <w:rFonts w:eastAsia="Arial"/>
              </w:rPr>
              <w:t xml:space="preserve">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49B9" w14:textId="77777777" w:rsidR="005A7577" w:rsidRDefault="005A7577" w:rsidP="00D33DC1">
            <w:r>
              <w:rPr>
                <w:rFonts w:eastAsia="Arial"/>
              </w:rPr>
              <w:t xml:space="preserve"> </w:t>
            </w:r>
          </w:p>
        </w:tc>
      </w:tr>
      <w:tr w:rsidR="005A7577" w14:paraId="4F71FA14" w14:textId="77777777" w:rsidTr="00D56778">
        <w:trPr>
          <w:trHeight w:val="57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FCF2" w14:textId="0AD28A8D" w:rsidR="005A7577" w:rsidRDefault="005A7577" w:rsidP="00D33DC1">
            <w:r>
              <w:rPr>
                <w:rFonts w:eastAsia="Arial"/>
              </w:rPr>
              <w:t xml:space="preserve">Kopie van het identiteitsbewijs van de leerling </w:t>
            </w:r>
          </w:p>
          <w:p w14:paraId="53228915" w14:textId="77777777" w:rsidR="005A7577" w:rsidRDefault="005A7577" w:rsidP="00D33DC1">
            <w:r>
              <w:rPr>
                <w:rFonts w:eastAsia="Arial"/>
              </w:rPr>
              <w:t xml:space="preserve">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DB2B" w14:textId="77777777" w:rsidR="005A7577" w:rsidRDefault="005A7577" w:rsidP="00D33DC1">
            <w:r>
              <w:rPr>
                <w:rFonts w:eastAsia="Arial"/>
              </w:rPr>
              <w:t xml:space="preserve"> </w:t>
            </w:r>
          </w:p>
        </w:tc>
      </w:tr>
      <w:tr w:rsidR="005A7577" w14:paraId="555C78F4" w14:textId="77777777" w:rsidTr="00D56778">
        <w:trPr>
          <w:trHeight w:val="169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BC09" w14:textId="29E7AEB2" w:rsidR="005A7577" w:rsidRDefault="005A7577" w:rsidP="00D33DC1">
            <w:r>
              <w:rPr>
                <w:rFonts w:eastAsia="Arial"/>
              </w:rPr>
              <w:t xml:space="preserve">Een volledige en recente uitdraai van het CITOLOVS (evt. met gecorrigeerde scores voor lezen bij doublures en afwijkende afnamemomenten) N.B. Niet alleen lees-/ spellingscores maar ook kleutertoetsen, rekenen, begrijpend lezen etc. </w:t>
            </w:r>
          </w:p>
          <w:p w14:paraId="58A19F40" w14:textId="77777777" w:rsidR="005A7577" w:rsidRDefault="005A7577" w:rsidP="00D33DC1">
            <w:r>
              <w:rPr>
                <w:rFonts w:eastAsia="Arial"/>
              </w:rPr>
              <w:t xml:space="preserve">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4F5D" w14:textId="77777777" w:rsidR="005A7577" w:rsidRDefault="005A7577" w:rsidP="00D33DC1">
            <w:r>
              <w:rPr>
                <w:rFonts w:eastAsia="Arial"/>
              </w:rPr>
              <w:t xml:space="preserve"> </w:t>
            </w:r>
          </w:p>
        </w:tc>
      </w:tr>
      <w:tr w:rsidR="005A7577" w14:paraId="2631343E" w14:textId="77777777" w:rsidTr="00D56778">
        <w:trPr>
          <w:trHeight w:val="85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FE22" w14:textId="0B381E79" w:rsidR="005A7577" w:rsidRDefault="005A7577" w:rsidP="00D33DC1">
            <w:r>
              <w:rPr>
                <w:rFonts w:eastAsia="Arial"/>
              </w:rPr>
              <w:t xml:space="preserve">Een overzicht van de AVI-leesontwikkeling vanaf groep 3 </w:t>
            </w:r>
          </w:p>
          <w:p w14:paraId="235A41DC" w14:textId="77777777" w:rsidR="005A7577" w:rsidRDefault="005A7577" w:rsidP="00D33DC1">
            <w:r>
              <w:rPr>
                <w:rFonts w:eastAsia="Arial"/>
              </w:rPr>
              <w:t xml:space="preserve">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50CA" w14:textId="77777777" w:rsidR="005A7577" w:rsidRDefault="005A7577" w:rsidP="00D33DC1">
            <w:r>
              <w:rPr>
                <w:rFonts w:eastAsia="Arial"/>
              </w:rPr>
              <w:t xml:space="preserve"> </w:t>
            </w:r>
          </w:p>
        </w:tc>
      </w:tr>
      <w:tr w:rsidR="005A7577" w14:paraId="303428F5" w14:textId="77777777" w:rsidTr="00D56778">
        <w:trPr>
          <w:trHeight w:val="1130"/>
        </w:trPr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06B7" w14:textId="77777777" w:rsidR="005A7577" w:rsidRDefault="005A7577" w:rsidP="00D33DC1">
            <w:r>
              <w:rPr>
                <w:rFonts w:eastAsia="Arial"/>
              </w:rPr>
              <w:t xml:space="preserve"> </w:t>
            </w:r>
          </w:p>
          <w:p w14:paraId="57446C4D" w14:textId="77777777" w:rsidR="005A7577" w:rsidRDefault="005A7577" w:rsidP="00D33DC1">
            <w:r>
              <w:rPr>
                <w:rFonts w:eastAsia="Arial"/>
              </w:rPr>
              <w:t xml:space="preserve">Om de </w:t>
            </w:r>
            <w:r>
              <w:rPr>
                <w:rFonts w:eastAsia="Arial"/>
                <w:u w:val="single" w:color="000000"/>
              </w:rPr>
              <w:t xml:space="preserve">hardnekkigheid  en de ernst van de problematiek </w:t>
            </w:r>
            <w:r>
              <w:rPr>
                <w:rFonts w:eastAsia="Arial"/>
              </w:rPr>
              <w:t xml:space="preserve">te kunnen bepalen, zijn de volgende gegevens nodig: </w:t>
            </w:r>
          </w:p>
          <w:p w14:paraId="76FBAD4C" w14:textId="77777777" w:rsidR="005A7577" w:rsidRDefault="005A7577" w:rsidP="00D33DC1">
            <w:r>
              <w:rPr>
                <w:rFonts w:eastAsia="Arial"/>
              </w:rPr>
              <w:t xml:space="preserve"> </w:t>
            </w:r>
          </w:p>
        </w:tc>
      </w:tr>
      <w:tr w:rsidR="005A7577" w14:paraId="2B8B5422" w14:textId="77777777" w:rsidTr="00D56778">
        <w:trPr>
          <w:trHeight w:val="141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0BA7" w14:textId="5E16818B" w:rsidR="005A7577" w:rsidRDefault="005A7577" w:rsidP="00D33DC1">
            <w:r>
              <w:rPr>
                <w:rFonts w:eastAsia="Arial"/>
              </w:rPr>
              <w:t xml:space="preserve">Een overzicht van de gegeven extra begeleiding in de vorm van de laatste 2 gebruikte </w:t>
            </w:r>
            <w:r>
              <w:rPr>
                <w:rFonts w:eastAsia="Arial"/>
                <w:u w:val="single" w:color="000000"/>
              </w:rPr>
              <w:t>handelingsplannen</w:t>
            </w:r>
            <w:r>
              <w:rPr>
                <w:rFonts w:eastAsia="Arial"/>
              </w:rPr>
              <w:t xml:space="preserve"> en de </w:t>
            </w:r>
            <w:r>
              <w:rPr>
                <w:rFonts w:eastAsia="Arial"/>
                <w:u w:val="single" w:color="000000"/>
              </w:rPr>
              <w:t>evaluaties</w:t>
            </w:r>
            <w:r>
              <w:rPr>
                <w:rFonts w:eastAsia="Arial"/>
              </w:rPr>
              <w:t xml:space="preserve"> van deze begeleiding </w:t>
            </w:r>
          </w:p>
          <w:p w14:paraId="080FFEE8" w14:textId="77777777" w:rsidR="005A7577" w:rsidRDefault="005A7577" w:rsidP="00D33DC1">
            <w:r>
              <w:rPr>
                <w:rFonts w:eastAsia="Arial"/>
              </w:rPr>
              <w:t xml:space="preserve">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B9B5" w14:textId="7F7E3442" w:rsidR="005A7577" w:rsidRDefault="005A7577" w:rsidP="00D33DC1"/>
        </w:tc>
      </w:tr>
      <w:tr w:rsidR="005A7577" w14:paraId="0479FCAA" w14:textId="77777777" w:rsidTr="00D56778">
        <w:trPr>
          <w:trHeight w:val="1409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6E1A" w14:textId="325450F1" w:rsidR="005A7577" w:rsidRDefault="005A7577" w:rsidP="00D33DC1">
            <w:r>
              <w:rPr>
                <w:rFonts w:eastAsia="Arial"/>
              </w:rPr>
              <w:t xml:space="preserve">Indien van toepassing: verslagen van intelligentieonderzoek of andere onderzoeken, evt. medische verklaring (bij kinderen met een diagnose AD(H)D) </w:t>
            </w:r>
          </w:p>
          <w:p w14:paraId="52B79570" w14:textId="77777777" w:rsidR="005A7577" w:rsidRDefault="005A7577" w:rsidP="00D33DC1">
            <w:r>
              <w:rPr>
                <w:rFonts w:eastAsia="Arial"/>
              </w:rPr>
              <w:t xml:space="preserve">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DA27" w14:textId="34F03DC3" w:rsidR="005A7577" w:rsidRDefault="005A7577" w:rsidP="00D33DC1"/>
        </w:tc>
      </w:tr>
      <w:tr w:rsidR="005A7577" w14:paraId="08890ABC" w14:textId="77777777" w:rsidTr="00D56778">
        <w:trPr>
          <w:trHeight w:val="141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2279" w14:textId="310C58F2" w:rsidR="005A7577" w:rsidRDefault="005A7577" w:rsidP="00D33DC1">
            <w:r>
              <w:rPr>
                <w:rFonts w:eastAsia="Arial"/>
              </w:rPr>
              <w:t>Overige relevante informatie uit het leerlingdossier (bijv. met betrekking tot de werkhouding, bijkomende sociaal-emotionele problematiek of bijzonderheden thuis of op school)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5259" w14:textId="49F0C632" w:rsidR="005A7577" w:rsidRDefault="005A7577" w:rsidP="00D33DC1"/>
        </w:tc>
      </w:tr>
    </w:tbl>
    <w:p w14:paraId="0CFEE780" w14:textId="77777777" w:rsidR="00C82B86" w:rsidRDefault="00C82B86" w:rsidP="005A7577">
      <w:pPr>
        <w:pStyle w:val="Default"/>
      </w:pPr>
    </w:p>
    <w:sectPr w:rsidR="00C82B86" w:rsidSect="007857C3"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1A79A" w14:textId="77777777" w:rsidR="00CC6591" w:rsidRDefault="00CC6591" w:rsidP="00E55032">
      <w:pPr>
        <w:spacing w:line="240" w:lineRule="auto"/>
      </w:pPr>
      <w:r>
        <w:separator/>
      </w:r>
    </w:p>
  </w:endnote>
  <w:endnote w:type="continuationSeparator" w:id="0">
    <w:p w14:paraId="7B49FE1A" w14:textId="77777777" w:rsidR="00CC6591" w:rsidRDefault="00CC6591" w:rsidP="00E550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vertAnchor="page" w:horzAnchor="page" w:tblpX="3862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  <w:gridCol w:w="567"/>
    </w:tblGrid>
    <w:tr w:rsidR="00C944D5" w14:paraId="662DE245" w14:textId="77777777" w:rsidTr="009D2259">
      <w:tc>
        <w:tcPr>
          <w:tcW w:w="6237" w:type="dxa"/>
          <w:tcBorders>
            <w:top w:val="nil"/>
            <w:left w:val="nil"/>
            <w:bottom w:val="nil"/>
            <w:right w:val="nil"/>
          </w:tcBorders>
        </w:tcPr>
        <w:p w14:paraId="40CFE73B" w14:textId="6108476D" w:rsidR="00C944D5" w:rsidRDefault="00CC6591" w:rsidP="009D2259">
          <w:pPr>
            <w:pStyle w:val="Voettekst"/>
          </w:pPr>
          <w:r>
            <w:fldChar w:fldCharType="begin"/>
          </w:r>
          <w:r>
            <w:instrText xml:space="preserve"> STYLEREF "Kop </w:instrText>
          </w:r>
          <w:r>
            <w:instrText xml:space="preserve">1" \* MERGEFORMAT </w:instrText>
          </w:r>
          <w:r>
            <w:fldChar w:fldCharType="separate"/>
          </w:r>
          <w:r w:rsidR="005A7577">
            <w:rPr>
              <w:b/>
              <w:bCs/>
              <w:noProof/>
            </w:rPr>
            <w:t>Fout! Geen tekst met de opgegeven stijl in het document.</w:t>
          </w:r>
          <w:r>
            <w:rPr>
              <w:noProof/>
            </w:rPr>
            <w:fldChar w:fldCharType="end"/>
          </w: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02E6AAAA" w14:textId="77777777" w:rsidR="00C944D5" w:rsidRDefault="00C944D5" w:rsidP="009D2259">
          <w:pPr>
            <w:pStyle w:val="Voettekst"/>
            <w:jc w:val="right"/>
          </w:pPr>
          <w:r w:rsidRPr="000A5817">
            <w:rPr>
              <w:b/>
            </w:rPr>
            <w:fldChar w:fldCharType="begin"/>
          </w:r>
          <w:r w:rsidRPr="000A5817">
            <w:rPr>
              <w:b/>
            </w:rPr>
            <w:instrText xml:space="preserve"> PAGE  \* MERGEFORMAT </w:instrText>
          </w:r>
          <w:r w:rsidRPr="000A5817">
            <w:rPr>
              <w:b/>
            </w:rPr>
            <w:fldChar w:fldCharType="separate"/>
          </w:r>
          <w:r w:rsidRPr="000A5817">
            <w:rPr>
              <w:b/>
              <w:noProof/>
            </w:rPr>
            <w:t>2</w:t>
          </w:r>
          <w:r w:rsidRPr="000A5817">
            <w:rPr>
              <w:b/>
            </w:rP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D90B75" w14:paraId="7E2C1AB5" w14:textId="77777777" w:rsidTr="009D2259">
      <w:tc>
        <w:tcPr>
          <w:tcW w:w="6237" w:type="dxa"/>
          <w:tcBorders>
            <w:top w:val="nil"/>
            <w:left w:val="nil"/>
            <w:bottom w:val="nil"/>
            <w:right w:val="nil"/>
          </w:tcBorders>
        </w:tcPr>
        <w:p w14:paraId="795FE761" w14:textId="77777777" w:rsidR="00D90B75" w:rsidRDefault="00D90B75" w:rsidP="009D2259">
          <w:pPr>
            <w:pStyle w:val="Voettekst"/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6F3C7A48" w14:textId="77777777" w:rsidR="00D90B75" w:rsidRPr="000A5817" w:rsidRDefault="00D90B75" w:rsidP="009D2259">
          <w:pPr>
            <w:pStyle w:val="Voettekst"/>
            <w:jc w:val="right"/>
            <w:rPr>
              <w:b/>
            </w:rPr>
          </w:pPr>
        </w:p>
      </w:tc>
    </w:tr>
  </w:tbl>
  <w:p w14:paraId="094E58D9" w14:textId="24C3C494" w:rsidR="00C944D5" w:rsidRDefault="00831CAE">
    <w:pPr>
      <w:pStyle w:val="Voettekst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18EC92B" wp14:editId="786F83C9">
          <wp:simplePos x="0" y="0"/>
          <wp:positionH relativeFrom="margin">
            <wp:posOffset>-231775</wp:posOffset>
          </wp:positionH>
          <wp:positionV relativeFrom="paragraph">
            <wp:posOffset>-111661</wp:posOffset>
          </wp:positionV>
          <wp:extent cx="1298487" cy="383241"/>
          <wp:effectExtent l="0" t="0" r="0" b="0"/>
          <wp:wrapNone/>
          <wp:docPr id="718" name="Afbeelding 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487" cy="383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44D5">
      <w:rPr>
        <w:noProof/>
      </w:rPr>
      <w:drawing>
        <wp:anchor distT="0" distB="0" distL="114300" distR="114300" simplePos="0" relativeHeight="251660288" behindDoc="1" locked="0" layoutInCell="1" allowOverlap="1" wp14:anchorId="0FFFDFE4" wp14:editId="663CF1A3">
          <wp:simplePos x="0" y="0"/>
          <wp:positionH relativeFrom="page">
            <wp:posOffset>1016000</wp:posOffset>
          </wp:positionH>
          <wp:positionV relativeFrom="page">
            <wp:posOffset>9969500</wp:posOffset>
          </wp:positionV>
          <wp:extent cx="532800" cy="355200"/>
          <wp:effectExtent l="0" t="0" r="635" b="635"/>
          <wp:wrapNone/>
          <wp:docPr id="719" name="Afbeelding 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CO_Volgvel_footer_logo_3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3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vertAnchor="page" w:horzAnchor="page" w:tblpX="3403" w:tblpY="15990"/>
      <w:tblOverlap w:val="never"/>
      <w:tblW w:w="737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  <w:gridCol w:w="567"/>
      <w:gridCol w:w="567"/>
    </w:tblGrid>
    <w:tr w:rsidR="00DF0121" w14:paraId="29DBFBAC" w14:textId="77777777" w:rsidTr="00DF0121">
      <w:tc>
        <w:tcPr>
          <w:tcW w:w="6237" w:type="dxa"/>
          <w:tcBorders>
            <w:top w:val="nil"/>
            <w:left w:val="nil"/>
            <w:bottom w:val="nil"/>
            <w:right w:val="nil"/>
          </w:tcBorders>
        </w:tcPr>
        <w:p w14:paraId="0FC37711" w14:textId="77777777" w:rsidR="00DF0121" w:rsidRDefault="00DF0121" w:rsidP="000A5817">
          <w:pPr>
            <w:pStyle w:val="Voettekst"/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359C5378" w14:textId="77777777" w:rsidR="00DF0121" w:rsidRPr="000A5817" w:rsidRDefault="00DF0121" w:rsidP="004B60D2">
          <w:pPr>
            <w:pStyle w:val="Voettekst"/>
            <w:rPr>
              <w:b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58BB709C" w14:textId="70458215" w:rsidR="00DF0121" w:rsidRDefault="00DF0121" w:rsidP="004B60D2">
          <w:pPr>
            <w:pStyle w:val="Voettekst"/>
          </w:pPr>
          <w:r w:rsidRPr="000A5817">
            <w:rPr>
              <w:b/>
            </w:rPr>
            <w:fldChar w:fldCharType="begin"/>
          </w:r>
          <w:r w:rsidRPr="000A5817">
            <w:rPr>
              <w:b/>
            </w:rPr>
            <w:instrText xml:space="preserve"> PAGE  \* MERGEFORMAT </w:instrText>
          </w:r>
          <w:r w:rsidRPr="000A5817">
            <w:rPr>
              <w:b/>
            </w:rPr>
            <w:fldChar w:fldCharType="separate"/>
          </w:r>
          <w:r w:rsidRPr="000A5817">
            <w:rPr>
              <w:b/>
              <w:noProof/>
            </w:rPr>
            <w:t>2</w:t>
          </w:r>
          <w:r w:rsidRPr="000A5817">
            <w:rPr>
              <w:b/>
            </w:rP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7752B7A5" w14:textId="65FB72E9" w:rsidR="00C944D5" w:rsidRDefault="006D4EB5">
    <w:pPr>
      <w:pStyle w:val="Voettekst"/>
    </w:pPr>
    <w:r>
      <w:t xml:space="preserve">Versie </w:t>
    </w:r>
    <w:r w:rsidR="00BC027D">
      <w:t xml:space="preserve">september </w:t>
    </w:r>
    <w:r>
      <w:t>20</w:t>
    </w:r>
    <w:r w:rsidR="001F7C2A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45F4A" w14:textId="77777777" w:rsidR="00CC6591" w:rsidRDefault="00CC6591" w:rsidP="00E55032">
      <w:pPr>
        <w:spacing w:line="240" w:lineRule="auto"/>
      </w:pPr>
      <w:r>
        <w:separator/>
      </w:r>
    </w:p>
  </w:footnote>
  <w:footnote w:type="continuationSeparator" w:id="0">
    <w:p w14:paraId="7420A6E2" w14:textId="77777777" w:rsidR="00CC6591" w:rsidRDefault="00CC6591" w:rsidP="00E550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0CFD" w14:textId="02A095E4" w:rsidR="00C944D5" w:rsidRDefault="00CC4925">
    <w:pPr>
      <w:pStyle w:val="Kopteks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44C8B9DB" wp14:editId="2D980E0F">
          <wp:simplePos x="0" y="0"/>
          <wp:positionH relativeFrom="column">
            <wp:posOffset>-591630</wp:posOffset>
          </wp:positionH>
          <wp:positionV relativeFrom="paragraph">
            <wp:posOffset>-99060</wp:posOffset>
          </wp:positionV>
          <wp:extent cx="4012442" cy="1184248"/>
          <wp:effectExtent l="0" t="0" r="7620" b="0"/>
          <wp:wrapNone/>
          <wp:docPr id="720" name="Afbeelding 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2442" cy="1184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6197">
      <w:rPr>
        <w:noProof/>
      </w:rPr>
      <w:drawing>
        <wp:anchor distT="0" distB="0" distL="114300" distR="114300" simplePos="0" relativeHeight="251665408" behindDoc="0" locked="0" layoutInCell="1" allowOverlap="1" wp14:anchorId="4B0EE2D0" wp14:editId="763D6C82">
          <wp:simplePos x="0" y="0"/>
          <wp:positionH relativeFrom="margin">
            <wp:align>right</wp:align>
          </wp:positionH>
          <wp:positionV relativeFrom="page">
            <wp:posOffset>215900</wp:posOffset>
          </wp:positionV>
          <wp:extent cx="1868400" cy="1296000"/>
          <wp:effectExtent l="0" t="0" r="0" b="0"/>
          <wp:wrapNone/>
          <wp:docPr id="721" name="Afbeelding 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NL_Logo_2_3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4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35AD568"/>
    <w:lvl w:ilvl="0">
      <w:start w:val="1"/>
      <w:numFmt w:val="bullet"/>
      <w:pStyle w:val="Lijstopsomteken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2E0606A"/>
    <w:lvl w:ilvl="0">
      <w:start w:val="1"/>
      <w:numFmt w:val="bullet"/>
      <w:pStyle w:val="Lijstopsomteken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5EE4CB8"/>
    <w:lvl w:ilvl="0">
      <w:start w:val="1"/>
      <w:numFmt w:val="bullet"/>
      <w:pStyle w:val="Lijstopsomteken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82B798"/>
    <w:lvl w:ilvl="0">
      <w:start w:val="1"/>
      <w:numFmt w:val="bullet"/>
      <w:pStyle w:val="Lijstopsomteken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4A2F3EE"/>
    <w:lvl w:ilvl="0">
      <w:start w:val="1"/>
      <w:numFmt w:val="bullet"/>
      <w:pStyle w:val="Lijstopsomtek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5" w15:restartNumberingAfterBreak="0">
    <w:nsid w:val="03CF5C98"/>
    <w:multiLevelType w:val="hybridMultilevel"/>
    <w:tmpl w:val="9956EF3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937D8B"/>
    <w:multiLevelType w:val="hybridMultilevel"/>
    <w:tmpl w:val="2D6C0A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1422D"/>
    <w:multiLevelType w:val="hybridMultilevel"/>
    <w:tmpl w:val="E62CDC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517B7"/>
    <w:multiLevelType w:val="hybridMultilevel"/>
    <w:tmpl w:val="48566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C25C2"/>
    <w:multiLevelType w:val="hybridMultilevel"/>
    <w:tmpl w:val="95C2AF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935BA"/>
    <w:multiLevelType w:val="hybridMultilevel"/>
    <w:tmpl w:val="A0B482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8000E"/>
    <w:multiLevelType w:val="hybridMultilevel"/>
    <w:tmpl w:val="87A67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10056"/>
    <w:multiLevelType w:val="hybridMultilevel"/>
    <w:tmpl w:val="377E54D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A809DE"/>
    <w:multiLevelType w:val="hybridMultilevel"/>
    <w:tmpl w:val="92D209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425A4"/>
    <w:multiLevelType w:val="hybridMultilevel"/>
    <w:tmpl w:val="58088DF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862621"/>
    <w:multiLevelType w:val="hybridMultilevel"/>
    <w:tmpl w:val="D70096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15B5A"/>
    <w:multiLevelType w:val="hybridMultilevel"/>
    <w:tmpl w:val="8506B2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8547B"/>
    <w:multiLevelType w:val="hybridMultilevel"/>
    <w:tmpl w:val="8B305A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62B77"/>
    <w:multiLevelType w:val="hybridMultilevel"/>
    <w:tmpl w:val="93CEBD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50F76"/>
    <w:multiLevelType w:val="hybridMultilevel"/>
    <w:tmpl w:val="AFD8A3C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9011792">
    <w:abstractNumId w:val="0"/>
  </w:num>
  <w:num w:numId="2" w16cid:durableId="1177689590">
    <w:abstractNumId w:val="1"/>
  </w:num>
  <w:num w:numId="3" w16cid:durableId="550654335">
    <w:abstractNumId w:val="2"/>
  </w:num>
  <w:num w:numId="4" w16cid:durableId="1994599424">
    <w:abstractNumId w:val="3"/>
  </w:num>
  <w:num w:numId="5" w16cid:durableId="1627468640">
    <w:abstractNumId w:val="4"/>
  </w:num>
  <w:num w:numId="6" w16cid:durableId="1243176362">
    <w:abstractNumId w:val="8"/>
  </w:num>
  <w:num w:numId="7" w16cid:durableId="182941777">
    <w:abstractNumId w:val="7"/>
  </w:num>
  <w:num w:numId="8" w16cid:durableId="366830407">
    <w:abstractNumId w:val="6"/>
  </w:num>
  <w:num w:numId="9" w16cid:durableId="1858813905">
    <w:abstractNumId w:val="17"/>
  </w:num>
  <w:num w:numId="10" w16cid:durableId="118958820">
    <w:abstractNumId w:val="13"/>
  </w:num>
  <w:num w:numId="11" w16cid:durableId="430321207">
    <w:abstractNumId w:val="9"/>
  </w:num>
  <w:num w:numId="12" w16cid:durableId="1035158123">
    <w:abstractNumId w:val="18"/>
  </w:num>
  <w:num w:numId="13" w16cid:durableId="1433087508">
    <w:abstractNumId w:val="15"/>
  </w:num>
  <w:num w:numId="14" w16cid:durableId="1698655060">
    <w:abstractNumId w:val="11"/>
  </w:num>
  <w:num w:numId="15" w16cid:durableId="1174220653">
    <w:abstractNumId w:val="10"/>
  </w:num>
  <w:num w:numId="16" w16cid:durableId="869145363">
    <w:abstractNumId w:val="16"/>
  </w:num>
  <w:num w:numId="17" w16cid:durableId="18162378">
    <w:abstractNumId w:val="14"/>
  </w:num>
  <w:num w:numId="18" w16cid:durableId="1359551137">
    <w:abstractNumId w:val="5"/>
  </w:num>
  <w:num w:numId="19" w16cid:durableId="1147208027">
    <w:abstractNumId w:val="12"/>
  </w:num>
  <w:num w:numId="20" w16cid:durableId="612899832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5A"/>
    <w:rsid w:val="000008C6"/>
    <w:rsid w:val="00012B14"/>
    <w:rsid w:val="0004247C"/>
    <w:rsid w:val="0008058F"/>
    <w:rsid w:val="000946BB"/>
    <w:rsid w:val="000A5817"/>
    <w:rsid w:val="001022CF"/>
    <w:rsid w:val="00121ACB"/>
    <w:rsid w:val="001300A6"/>
    <w:rsid w:val="00165BEE"/>
    <w:rsid w:val="001C2C60"/>
    <w:rsid w:val="001C5ECB"/>
    <w:rsid w:val="001E0F60"/>
    <w:rsid w:val="001F7C2A"/>
    <w:rsid w:val="0021648A"/>
    <w:rsid w:val="00236143"/>
    <w:rsid w:val="00237265"/>
    <w:rsid w:val="00240F9D"/>
    <w:rsid w:val="002430F7"/>
    <w:rsid w:val="00253C90"/>
    <w:rsid w:val="00254EB9"/>
    <w:rsid w:val="00261F28"/>
    <w:rsid w:val="00292972"/>
    <w:rsid w:val="002B22A9"/>
    <w:rsid w:val="002C52B1"/>
    <w:rsid w:val="002D3C1B"/>
    <w:rsid w:val="002E246C"/>
    <w:rsid w:val="00304B95"/>
    <w:rsid w:val="00305214"/>
    <w:rsid w:val="003218CF"/>
    <w:rsid w:val="003373F9"/>
    <w:rsid w:val="003710AF"/>
    <w:rsid w:val="00383CE4"/>
    <w:rsid w:val="003D147D"/>
    <w:rsid w:val="004208C5"/>
    <w:rsid w:val="00423D81"/>
    <w:rsid w:val="00451008"/>
    <w:rsid w:val="0048687C"/>
    <w:rsid w:val="004B0EEF"/>
    <w:rsid w:val="004B60D2"/>
    <w:rsid w:val="004D100F"/>
    <w:rsid w:val="004D6C3E"/>
    <w:rsid w:val="005022A9"/>
    <w:rsid w:val="005116EA"/>
    <w:rsid w:val="00511A2F"/>
    <w:rsid w:val="00533066"/>
    <w:rsid w:val="005508FB"/>
    <w:rsid w:val="0055290C"/>
    <w:rsid w:val="005A1426"/>
    <w:rsid w:val="005A7577"/>
    <w:rsid w:val="005C771A"/>
    <w:rsid w:val="005D47BC"/>
    <w:rsid w:val="005E205E"/>
    <w:rsid w:val="005F051C"/>
    <w:rsid w:val="006403CB"/>
    <w:rsid w:val="00654848"/>
    <w:rsid w:val="006A1686"/>
    <w:rsid w:val="006A3B50"/>
    <w:rsid w:val="006C3539"/>
    <w:rsid w:val="006C64A0"/>
    <w:rsid w:val="006D4EB5"/>
    <w:rsid w:val="006E32CF"/>
    <w:rsid w:val="006F089E"/>
    <w:rsid w:val="007132E4"/>
    <w:rsid w:val="00716BB8"/>
    <w:rsid w:val="007204EE"/>
    <w:rsid w:val="007731A0"/>
    <w:rsid w:val="00783028"/>
    <w:rsid w:val="007857C3"/>
    <w:rsid w:val="00787822"/>
    <w:rsid w:val="007C1F0E"/>
    <w:rsid w:val="007C33F0"/>
    <w:rsid w:val="007C56C1"/>
    <w:rsid w:val="007F59C2"/>
    <w:rsid w:val="00805D89"/>
    <w:rsid w:val="00815E26"/>
    <w:rsid w:val="00831CAE"/>
    <w:rsid w:val="00876EE0"/>
    <w:rsid w:val="00882B54"/>
    <w:rsid w:val="008A3DCF"/>
    <w:rsid w:val="008C033A"/>
    <w:rsid w:val="008D7141"/>
    <w:rsid w:val="008F5BFC"/>
    <w:rsid w:val="00947195"/>
    <w:rsid w:val="00951FC1"/>
    <w:rsid w:val="00993203"/>
    <w:rsid w:val="009A0E6F"/>
    <w:rsid w:val="009D2259"/>
    <w:rsid w:val="00A5258D"/>
    <w:rsid w:val="00A55F5A"/>
    <w:rsid w:val="00A60151"/>
    <w:rsid w:val="00A6682E"/>
    <w:rsid w:val="00AA6531"/>
    <w:rsid w:val="00AB4BBD"/>
    <w:rsid w:val="00AC1F7A"/>
    <w:rsid w:val="00AD3F9A"/>
    <w:rsid w:val="00B211C9"/>
    <w:rsid w:val="00B268DB"/>
    <w:rsid w:val="00BA5363"/>
    <w:rsid w:val="00BA5A18"/>
    <w:rsid w:val="00BB112C"/>
    <w:rsid w:val="00BB1B65"/>
    <w:rsid w:val="00BC027D"/>
    <w:rsid w:val="00BD107B"/>
    <w:rsid w:val="00BF30E2"/>
    <w:rsid w:val="00C17D75"/>
    <w:rsid w:val="00C30F01"/>
    <w:rsid w:val="00C37566"/>
    <w:rsid w:val="00C57536"/>
    <w:rsid w:val="00C715E3"/>
    <w:rsid w:val="00C77D28"/>
    <w:rsid w:val="00C82A99"/>
    <w:rsid w:val="00C82B86"/>
    <w:rsid w:val="00C83376"/>
    <w:rsid w:val="00C86A98"/>
    <w:rsid w:val="00C944D5"/>
    <w:rsid w:val="00CB186C"/>
    <w:rsid w:val="00CC4925"/>
    <w:rsid w:val="00CC6591"/>
    <w:rsid w:val="00CD0F1C"/>
    <w:rsid w:val="00D12990"/>
    <w:rsid w:val="00D27991"/>
    <w:rsid w:val="00D33DC1"/>
    <w:rsid w:val="00D6349F"/>
    <w:rsid w:val="00D90B75"/>
    <w:rsid w:val="00DA4720"/>
    <w:rsid w:val="00DA6EC5"/>
    <w:rsid w:val="00DB26C0"/>
    <w:rsid w:val="00DC6197"/>
    <w:rsid w:val="00DF0121"/>
    <w:rsid w:val="00E5264E"/>
    <w:rsid w:val="00E55032"/>
    <w:rsid w:val="00E82590"/>
    <w:rsid w:val="00EB4085"/>
    <w:rsid w:val="00EC64B8"/>
    <w:rsid w:val="00ED2ADF"/>
    <w:rsid w:val="00EF3C62"/>
    <w:rsid w:val="00F14D86"/>
    <w:rsid w:val="00F24631"/>
    <w:rsid w:val="00F35449"/>
    <w:rsid w:val="00F40C4A"/>
    <w:rsid w:val="00FD49E1"/>
    <w:rsid w:val="00FF0702"/>
    <w:rsid w:val="00FF0FBC"/>
    <w:rsid w:val="00FF17F3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2892A"/>
  <w14:defaultImageDpi w14:val="32767"/>
  <w15:chartTrackingRefBased/>
  <w15:docId w15:val="{802FE440-D598-4514-BAFC-76127E52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E55032"/>
    <w:pPr>
      <w:spacing w:line="300" w:lineRule="atLeast"/>
    </w:pPr>
    <w:rPr>
      <w:sz w:val="19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47195"/>
    <w:pPr>
      <w:keepNext/>
      <w:keepLines/>
      <w:spacing w:after="600" w:line="480" w:lineRule="exact"/>
      <w:outlineLvl w:val="0"/>
    </w:pPr>
    <w:rPr>
      <w:rFonts w:asciiTheme="majorHAnsi" w:eastAsiaTheme="majorEastAsia" w:hAnsiTheme="majorHAnsi" w:cstheme="majorBidi"/>
      <w:b/>
      <w:color w:val="524E9C" w:themeColor="accent3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D47BC"/>
    <w:pPr>
      <w:keepNext/>
      <w:keepLines/>
      <w:tabs>
        <w:tab w:val="left" w:pos="851"/>
      </w:tabs>
      <w:spacing w:after="300" w:line="300" w:lineRule="exact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D47BC"/>
    <w:pPr>
      <w:keepNext/>
      <w:keepLines/>
      <w:tabs>
        <w:tab w:val="left" w:pos="851"/>
      </w:tabs>
      <w:spacing w:after="300" w:line="300" w:lineRule="exact"/>
      <w:outlineLvl w:val="2"/>
    </w:pPr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DA6E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37672" w:themeColor="accent1" w:themeShade="7F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5503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55032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A5817"/>
    <w:pPr>
      <w:snapToGrid w:val="0"/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0A5817"/>
    <w:rPr>
      <w:sz w:val="16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5032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5032"/>
    <w:rPr>
      <w:rFonts w:ascii="Times New Roman" w:hAnsi="Times New Roman" w:cs="Times New Roman"/>
      <w:sz w:val="18"/>
      <w:szCs w:val="18"/>
      <w:lang w:val="nl-NL"/>
    </w:rPr>
  </w:style>
  <w:style w:type="table" w:styleId="Tabelraster">
    <w:name w:val="Table Grid"/>
    <w:basedOn w:val="Standaardtabel"/>
    <w:uiPriority w:val="39"/>
    <w:rsid w:val="00E55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ssenkop">
    <w:name w:val="Tussenkop"/>
    <w:basedOn w:val="Standaard"/>
    <w:qFormat/>
    <w:rsid w:val="007C56C1"/>
    <w:rPr>
      <w:b/>
    </w:rPr>
  </w:style>
  <w:style w:type="character" w:customStyle="1" w:styleId="Kop1Char">
    <w:name w:val="Kop 1 Char"/>
    <w:basedOn w:val="Standaardalinea-lettertype"/>
    <w:link w:val="Kop1"/>
    <w:uiPriority w:val="9"/>
    <w:rsid w:val="00947195"/>
    <w:rPr>
      <w:rFonts w:asciiTheme="majorHAnsi" w:eastAsiaTheme="majorEastAsia" w:hAnsiTheme="majorHAnsi" w:cstheme="majorBidi"/>
      <w:b/>
      <w:color w:val="524E9C" w:themeColor="accent3"/>
      <w:sz w:val="48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5D47BC"/>
    <w:rPr>
      <w:rFonts w:asciiTheme="majorHAnsi" w:eastAsiaTheme="majorEastAsia" w:hAnsiTheme="majorHAnsi" w:cstheme="majorBidi"/>
      <w:b/>
      <w:color w:val="000000" w:themeColor="text1"/>
      <w:sz w:val="28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5D47BC"/>
    <w:rPr>
      <w:rFonts w:asciiTheme="majorHAnsi" w:eastAsiaTheme="majorEastAsia" w:hAnsiTheme="majorHAnsi" w:cstheme="majorBidi"/>
      <w:color w:val="000000" w:themeColor="text1"/>
      <w:sz w:val="28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951FC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51FC1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Lijstalinea">
    <w:name w:val="List Paragraph"/>
    <w:basedOn w:val="Standaard"/>
    <w:uiPriority w:val="34"/>
    <w:qFormat/>
    <w:rsid w:val="00787822"/>
    <w:pPr>
      <w:ind w:left="720"/>
      <w:contextualSpacing/>
    </w:pPr>
  </w:style>
  <w:style w:type="paragraph" w:styleId="Lijstopsomteken">
    <w:name w:val="List Bullet"/>
    <w:basedOn w:val="Standaard"/>
    <w:uiPriority w:val="99"/>
    <w:unhideWhenUsed/>
    <w:rsid w:val="00787822"/>
    <w:pPr>
      <w:numPr>
        <w:numId w:val="5"/>
      </w:numPr>
      <w:tabs>
        <w:tab w:val="left" w:pos="284"/>
      </w:tabs>
      <w:contextualSpacing/>
    </w:pPr>
  </w:style>
  <w:style w:type="paragraph" w:styleId="Lijstopsomteken2">
    <w:name w:val="List Bullet 2"/>
    <w:basedOn w:val="Standaard"/>
    <w:uiPriority w:val="99"/>
    <w:unhideWhenUsed/>
    <w:rsid w:val="00787822"/>
    <w:pPr>
      <w:numPr>
        <w:numId w:val="4"/>
      </w:numPr>
      <w:contextualSpacing/>
    </w:pPr>
  </w:style>
  <w:style w:type="paragraph" w:styleId="Lijstopsomteken3">
    <w:name w:val="List Bullet 3"/>
    <w:basedOn w:val="Standaard"/>
    <w:uiPriority w:val="99"/>
    <w:unhideWhenUsed/>
    <w:rsid w:val="00787822"/>
    <w:pPr>
      <w:numPr>
        <w:numId w:val="3"/>
      </w:numPr>
      <w:tabs>
        <w:tab w:val="left" w:pos="851"/>
      </w:tabs>
      <w:contextualSpacing/>
    </w:pPr>
  </w:style>
  <w:style w:type="paragraph" w:styleId="Lijstopsomteken4">
    <w:name w:val="List Bullet 4"/>
    <w:basedOn w:val="Standaard"/>
    <w:uiPriority w:val="99"/>
    <w:unhideWhenUsed/>
    <w:rsid w:val="00783028"/>
    <w:pPr>
      <w:numPr>
        <w:numId w:val="2"/>
      </w:numPr>
      <w:tabs>
        <w:tab w:val="left" w:pos="1134"/>
      </w:tabs>
      <w:contextualSpacing/>
    </w:pPr>
  </w:style>
  <w:style w:type="paragraph" w:styleId="Lijstopsomteken5">
    <w:name w:val="List Bullet 5"/>
    <w:basedOn w:val="Standaard"/>
    <w:uiPriority w:val="99"/>
    <w:unhideWhenUsed/>
    <w:rsid w:val="00783028"/>
    <w:pPr>
      <w:numPr>
        <w:numId w:val="1"/>
      </w:numPr>
      <w:tabs>
        <w:tab w:val="left" w:pos="1418"/>
      </w:tabs>
      <w:contextualSpacing/>
    </w:pPr>
  </w:style>
  <w:style w:type="character" w:customStyle="1" w:styleId="zsysVeldMarkering">
    <w:name w:val="zsysVeldMarkering"/>
    <w:basedOn w:val="Standaardalinea-lettertype"/>
    <w:semiHidden/>
    <w:rsid w:val="005D47BC"/>
    <w:rPr>
      <w:bdr w:val="none" w:sz="0" w:space="0" w:color="auto"/>
      <w:shd w:val="clear" w:color="auto" w:fill="A0C4E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B4BBD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B4BBD"/>
    <w:rPr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B4BBD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805D89"/>
    <w:rPr>
      <w:color w:val="000000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805D89"/>
    <w:rPr>
      <w:color w:val="605E5C"/>
      <w:shd w:val="clear" w:color="auto" w:fill="E1DFDD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F089E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F089E"/>
    <w:rPr>
      <w:sz w:val="20"/>
      <w:szCs w:val="20"/>
      <w:lang w:val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6F089E"/>
    <w:rPr>
      <w:vertAlign w:val="superscript"/>
    </w:rPr>
  </w:style>
  <w:style w:type="character" w:customStyle="1" w:styleId="Kop7Char">
    <w:name w:val="Kop 7 Char"/>
    <w:basedOn w:val="Standaardalinea-lettertype"/>
    <w:link w:val="Kop7"/>
    <w:uiPriority w:val="9"/>
    <w:rsid w:val="00DA6EC5"/>
    <w:rPr>
      <w:rFonts w:asciiTheme="majorHAnsi" w:eastAsiaTheme="majorEastAsia" w:hAnsiTheme="majorHAnsi" w:cstheme="majorBidi"/>
      <w:i/>
      <w:iCs/>
      <w:color w:val="337672" w:themeColor="accent1" w:themeShade="7F"/>
      <w:sz w:val="19"/>
      <w:szCs w:val="22"/>
      <w:lang w:val="nl-NL"/>
    </w:rPr>
  </w:style>
  <w:style w:type="paragraph" w:customStyle="1" w:styleId="Geboortedatumleerling">
    <w:name w:val="Geboortedatum leerling"/>
    <w:basedOn w:val="Standaard"/>
    <w:qFormat/>
    <w:rsid w:val="00DA6EC5"/>
    <w:rPr>
      <w:szCs w:val="22"/>
    </w:rPr>
  </w:style>
  <w:style w:type="table" w:customStyle="1" w:styleId="HCOTabel1">
    <w:name w:val="HCO Tabel 1"/>
    <w:basedOn w:val="Standaardtabel"/>
    <w:uiPriority w:val="99"/>
    <w:rsid w:val="00DA6EC5"/>
    <w:rPr>
      <w:sz w:val="22"/>
      <w:szCs w:val="22"/>
      <w:lang w:val="nl-NL"/>
    </w:rPr>
    <w:tblPr>
      <w:tblBorders>
        <w:top w:val="single" w:sz="24" w:space="0" w:color="FFFFFF" w:themeColor="background1"/>
        <w:bottom w:val="single" w:sz="24" w:space="0" w:color="FFFFFF" w:themeColor="background1"/>
        <w:insideH w:val="single" w:sz="24" w:space="0" w:color="FFFFFF" w:themeColor="background1"/>
      </w:tblBorders>
    </w:tblPr>
    <w:tblStylePr w:type="firstRow">
      <w:rPr>
        <w:rFonts w:asciiTheme="minorHAnsi" w:hAnsiTheme="minorHAnsi"/>
      </w:rPr>
    </w:tblStylePr>
    <w:tblStylePr w:type="lastCol">
      <w:rPr>
        <w:sz w:val="21"/>
      </w:rPr>
      <w:tblPr/>
      <w:tcPr>
        <w:tc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cBorders>
        <w:shd w:val="clear" w:color="auto" w:fill="FFFFFF" w:themeFill="background1"/>
      </w:tcPr>
    </w:tblStylePr>
  </w:style>
  <w:style w:type="paragraph" w:customStyle="1" w:styleId="Subtitel">
    <w:name w:val="Subtitel"/>
    <w:basedOn w:val="Standaard"/>
    <w:qFormat/>
    <w:rsid w:val="00DA6EC5"/>
    <w:pPr>
      <w:spacing w:after="240" w:line="360" w:lineRule="exact"/>
    </w:pPr>
    <w:rPr>
      <w:sz w:val="32"/>
      <w:szCs w:val="32"/>
    </w:rPr>
  </w:style>
  <w:style w:type="paragraph" w:customStyle="1" w:styleId="Naamleerling">
    <w:name w:val="Naam leerling"/>
    <w:basedOn w:val="Standaard"/>
    <w:qFormat/>
    <w:rsid w:val="00DA6EC5"/>
    <w:rPr>
      <w:szCs w:val="22"/>
    </w:rPr>
  </w:style>
  <w:style w:type="table" w:customStyle="1" w:styleId="HCOTabel6">
    <w:name w:val="HCO Tabel 6"/>
    <w:basedOn w:val="Standaardtabel"/>
    <w:uiPriority w:val="99"/>
    <w:rsid w:val="00DA6EC5"/>
    <w:rPr>
      <w:sz w:val="19"/>
      <w:szCs w:val="22"/>
      <w:lang w:val="nl-NL"/>
    </w:rPr>
    <w:tblPr>
      <w:tblStyleRowBandSize w:val="1"/>
      <w:tblStyleColBandSize w:val="1"/>
      <w:tblBorders>
        <w:top w:val="single" w:sz="4" w:space="0" w:color="EA5B0C" w:themeColor="accent6"/>
        <w:left w:val="single" w:sz="4" w:space="0" w:color="EA5B0C" w:themeColor="accent6"/>
        <w:bottom w:val="single" w:sz="4" w:space="0" w:color="EA5B0C" w:themeColor="accent6"/>
        <w:right w:val="single" w:sz="4" w:space="0" w:color="EA5B0C" w:themeColor="accent6"/>
        <w:insideH w:val="single" w:sz="4" w:space="0" w:color="EA5B0C" w:themeColor="accent6"/>
      </w:tblBorders>
      <w:tblCellMar>
        <w:top w:w="57" w:type="dxa"/>
        <w:left w:w="57" w:type="dxa"/>
        <w:bottom w:w="57" w:type="dxa"/>
        <w:right w:w="0" w:type="dxa"/>
      </w:tblCellMar>
    </w:tblPr>
    <w:tblStylePr w:type="firstRow">
      <w:rPr>
        <w:rFonts w:asciiTheme="majorHAnsi" w:hAnsiTheme="majorHAnsi"/>
        <w:b w:val="0"/>
        <w:color w:val="000000" w:themeColor="text2"/>
        <w:sz w:val="19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rFonts w:asciiTheme="minorHAnsi" w:hAnsiTheme="minorHAnsi"/>
      </w:rPr>
    </w:tblStylePr>
  </w:style>
  <w:style w:type="character" w:styleId="Tekstvantijdelijkeaanduiding">
    <w:name w:val="Placeholder Text"/>
    <w:basedOn w:val="Standaardalinea-lettertype"/>
    <w:uiPriority w:val="99"/>
    <w:semiHidden/>
    <w:rsid w:val="00237265"/>
    <w:rPr>
      <w:color w:val="808080"/>
    </w:rPr>
  </w:style>
  <w:style w:type="paragraph" w:customStyle="1" w:styleId="Default">
    <w:name w:val="Default"/>
    <w:rsid w:val="00C82B86"/>
    <w:pPr>
      <w:autoSpaceDE w:val="0"/>
      <w:autoSpaceDN w:val="0"/>
      <w:adjustRightInd w:val="0"/>
    </w:pPr>
    <w:rPr>
      <w:rFonts w:ascii="Arial" w:hAnsi="Arial" w:cs="Arial"/>
      <w:color w:val="000000"/>
      <w:lang w:val="nl-NL"/>
    </w:rPr>
  </w:style>
  <w:style w:type="table" w:customStyle="1" w:styleId="TableGrid">
    <w:name w:val="TableGrid"/>
    <w:rsid w:val="005A7577"/>
    <w:rPr>
      <w:rFonts w:eastAsiaTheme="minorEastAsia"/>
      <w:sz w:val="22"/>
      <w:szCs w:val="22"/>
      <w:lang w:val="nl-NL" w:eastAsia="nl-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CO_2019_Kleuren">
      <a:dk1>
        <a:srgbClr val="000000"/>
      </a:dk1>
      <a:lt1>
        <a:srgbClr val="FFFFFF"/>
      </a:lt1>
      <a:dk2>
        <a:srgbClr val="000000"/>
      </a:dk2>
      <a:lt2>
        <a:srgbClr val="9D9D9C"/>
      </a:lt2>
      <a:accent1>
        <a:srgbClr val="89CCC8"/>
      </a:accent1>
      <a:accent2>
        <a:srgbClr val="E60471"/>
      </a:accent2>
      <a:accent3>
        <a:srgbClr val="524E9C"/>
      </a:accent3>
      <a:accent4>
        <a:srgbClr val="E4CB28"/>
      </a:accent4>
      <a:accent5>
        <a:srgbClr val="AA9C94"/>
      </a:accent5>
      <a:accent6>
        <a:srgbClr val="EA5B0C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2D3B08CC3CE4EA4780FB5D67F5255" ma:contentTypeVersion="22" ma:contentTypeDescription="Een nieuw document maken." ma:contentTypeScope="" ma:versionID="c0bcda227e558b8fd1cf13f8e8856a82">
  <xsd:schema xmlns:xsd="http://www.w3.org/2001/XMLSchema" xmlns:xs="http://www.w3.org/2001/XMLSchema" xmlns:p="http://schemas.microsoft.com/office/2006/metadata/properties" xmlns:ns2="3a805af5-9a01-49db-aa9a-25fcd4eb8f4f" xmlns:ns3="befc8bb5-6d5a-47e7-af92-d7d5e6e5ce3d" xmlns:ns4="ae63fca9-3206-4056-89ec-8cdba659a126" xmlns:ns5="5a5cc5b5-8b71-4d68-806a-d6b7019e2f11" xmlns:ns6="http://schemas.debble.com/" xmlns:ns7="06f63757-dc4e-4c96-8eef-5238e5d6a617" targetNamespace="http://schemas.microsoft.com/office/2006/metadata/properties" ma:root="true" ma:fieldsID="2f5acdcfc8523a31230d5d65909cbdb8" ns2:_="" ns3:_="" ns4:_="" ns5:_="" ns6:_="" ns7:_="">
    <xsd:import namespace="3a805af5-9a01-49db-aa9a-25fcd4eb8f4f"/>
    <xsd:import namespace="befc8bb5-6d5a-47e7-af92-d7d5e6e5ce3d"/>
    <xsd:import namespace="ae63fca9-3206-4056-89ec-8cdba659a126"/>
    <xsd:import namespace="5a5cc5b5-8b71-4d68-806a-d6b7019e2f11"/>
    <xsd:import namespace="http://schemas.debble.com/"/>
    <xsd:import namespace="06f63757-dc4e-4c96-8eef-5238e5d6a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MediaServiceOCR" minOccurs="0"/>
                <xsd:element ref="ns5:TaxKeywordTaxHTField" minOccurs="0"/>
                <xsd:element ref="ns5:TaxCatchAll" minOccurs="0"/>
                <xsd:element ref="ns6:eCSection" minOccurs="0"/>
                <xsd:element ref="ns6:eCDocumentTypeTaxHTField0" minOccurs="0"/>
                <xsd:element ref="ns7:MediaServiceLocation" minOccurs="0"/>
                <xsd:element ref="ns7:MediaServiceAutoKeyPoints" minOccurs="0"/>
                <xsd:element ref="ns7:MediaServiceKeyPoints" minOccurs="0"/>
                <xsd:element ref="ns7:MediaLengthInSeconds" minOccurs="0"/>
                <xsd:element ref="ns7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05af5-9a01-49db-aa9a-25fcd4eb8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c8bb5-6d5a-47e7-af92-d7d5e6e5c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3fca9-3206-4056-89ec-8cdba659a126" elementFormDefault="qualified">
    <xsd:import namespace="http://schemas.microsoft.com/office/2006/documentManagement/types"/>
    <xsd:import namespace="http://schemas.microsoft.com/office/infopath/2007/PartnerControls"/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cc5b5-8b71-4d68-806a-d6b7019e2f1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Ondernemingstrefwoorden" ma:fieldId="{23f27201-bee3-471e-b2e7-b64fd8b7ca38}" ma:taxonomyMulti="true" ma:sspId="9cdd36d9-fe72-4504-a618-38d01a6118c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Catch-all-kolom van taxonomie" ma:hidden="true" ma:list="{c687e797-6fb1-436d-9f48-0c1c1382dd19}" ma:internalName="TaxCatchAll" ma:showField="CatchAllData" ma:web="5a5cc5b5-8b71-4d68-806a-d6b7019e2f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debble.com/" elementFormDefault="qualified">
    <xsd:import namespace="http://schemas.microsoft.com/office/2006/documentManagement/types"/>
    <xsd:import namespace="http://schemas.microsoft.com/office/infopath/2007/PartnerControls"/>
    <xsd:element name="eCSection" ma:index="20" nillable="true" ma:displayName="Rubriek" ma:format="Dropdown" ma:internalName="eCSection">
      <xsd:simpleType>
        <xsd:restriction base="dms:Choice"/>
      </xsd:simpleType>
    </xsd:element>
    <xsd:element name="eCDocumentTypeTaxHTField0" ma:index="21" nillable="true" ma:taxonomy="true" ma:internalName="eCDocumentTypeTaxHTField0" ma:taxonomyFieldName="eCDocumentType" ma:displayName="Documenttype" ma:indexed="true" ma:default="" ma:fieldId="{cd1b69f7-4505-48ac-85b1-3ce0c98cf64c}" ma:sspId="9cdd36d9-fe72-4504-a618-38d01a6118ce" ma:termSetId="ec044ec7-ef57-4853-1337-06730824c9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63757-dc4e-4c96-8eef-5238e5d6a617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Afbeeldingtags" ma:readOnly="false" ma:fieldId="{5cf76f15-5ced-4ddc-b409-7134ff3c332f}" ma:taxonomyMulti="true" ma:sspId="9cdd36d9-fe72-4504-a618-38d01a6118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a5cc5b5-8b71-4d68-806a-d6b7019e2f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1c22b1cf-d50a-4331-9212-b3c571df2c2a</TermId>
        </TermInfo>
      </Terms>
    </TaxKeywordTaxHTField>
    <eCDocumentTypeTaxHTField0 xmlns="http://schemas.debble.com/">
      <Terms xmlns="http://schemas.microsoft.com/office/infopath/2007/PartnerControls"/>
    </eCDocumentTypeTaxHTField0>
    <eCSection xmlns="http://schemas.debble.com/" xsi:nil="true"/>
    <TaxCatchAll xmlns="5a5cc5b5-8b71-4d68-806a-d6b7019e2f11">
      <Value>727</Value>
    </TaxCatchAll>
    <lcf76f155ced4ddcb4097134ff3c332f xmlns="06f63757-dc4e-4c96-8eef-5238e5d6a61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74E421-E1AB-4F96-993F-3D0B6578C58B}"/>
</file>

<file path=customXml/itemProps2.xml><?xml version="1.0" encoding="utf-8"?>
<ds:datastoreItem xmlns:ds="http://schemas.openxmlformats.org/officeDocument/2006/customXml" ds:itemID="{6E0F8D56-9D08-48CE-9841-375F03525F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D75DE-6C27-4864-8F41-272DF83F43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274174-E619-4787-97D0-7F71378DAA98}">
  <ds:schemaRefs>
    <ds:schemaRef ds:uri="http://schemas.microsoft.com/office/2006/metadata/properties"/>
    <ds:schemaRef ds:uri="http://schemas.microsoft.com/office/infopath/2007/PartnerControls"/>
    <ds:schemaRef ds:uri="5a5cc5b5-8b71-4d68-806a-d6b7019e2f11"/>
    <ds:schemaRef ds:uri="http://schemas.debble.com/"/>
    <ds:schemaRef ds:uri="06f63757-dc4e-4c96-8eef-5238e5d6a6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HCO ONL</vt:lpstr>
    </vt:vector>
  </TitlesOfParts>
  <Manager/>
  <Company>HCO ONL</Company>
  <LinksUpToDate>false</LinksUpToDate>
  <CharactersWithSpaces>1215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Bazalt Groep ONL Dyslexie Checklist School</dc:title>
  <dc:subject/>
  <dc:creator>Zi Wat</dc:creator>
  <cp:keywords>Formulier</cp:keywords>
  <dc:description>HCO ONL Algemeen document - versie 1 - mei 2019
Ontwerp: Ontwerpwerk
Template: Ton Persoon</dc:description>
  <cp:lastModifiedBy>Zi Wat</cp:lastModifiedBy>
  <cp:revision>6</cp:revision>
  <cp:lastPrinted>2019-06-20T10:08:00Z</cp:lastPrinted>
  <dcterms:created xsi:type="dcterms:W3CDTF">2022-08-02T11:23:00Z</dcterms:created>
  <dcterms:modified xsi:type="dcterms:W3CDTF">2022-08-02T11:27:00Z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0x01010072C2D3B08CC3CE4EA4780FB5D67F5255</vt:lpwstr>
  </property>
  <property fmtid="{D5CDD505-2E9C-101B-9397-08002B2CF9AE}" pid="3" name="TaxKeyword">
    <vt:lpwstr>727;#Formulier|1c22b1cf-d50a-4331-9212-b3c571df2c2a</vt:lpwstr>
  </property>
  <property fmtid="{D5CDD505-2E9C-101B-9397-08002B2CF9AE}" pid="4" name="eCDocumentType">
    <vt:lpwstr/>
  </property>
</Properties>
</file>