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E1CD" w14:textId="36761F1D" w:rsidR="00052AEE" w:rsidRPr="00384EE5" w:rsidRDefault="00D8223C" w:rsidP="00F66142">
      <w:pPr>
        <w:keepNext/>
        <w:keepLines/>
        <w:spacing w:line="280" w:lineRule="atLeast"/>
        <w:outlineLvl w:val="0"/>
        <w:rPr>
          <w:rFonts w:ascii="Arial" w:eastAsia="SimHei" w:hAnsi="Arial" w:cs="Arial"/>
          <w:b/>
          <w:color w:val="554E47"/>
          <w:szCs w:val="19"/>
        </w:rPr>
      </w:pPr>
      <w:r w:rsidRPr="00384EE5">
        <w:rPr>
          <w:rFonts w:ascii="Arial" w:hAnsi="Arial" w:cs="Arial"/>
          <w:noProof/>
          <w:szCs w:val="19"/>
        </w:rPr>
        <w:drawing>
          <wp:anchor distT="0" distB="0" distL="114300" distR="114300" simplePos="0" relativeHeight="251659264" behindDoc="1" locked="0" layoutInCell="1" allowOverlap="1" wp14:anchorId="5C04812E" wp14:editId="74D9FAA8">
            <wp:simplePos x="0" y="0"/>
            <wp:positionH relativeFrom="column">
              <wp:posOffset>15240</wp:posOffset>
            </wp:positionH>
            <wp:positionV relativeFrom="page">
              <wp:posOffset>366395</wp:posOffset>
            </wp:positionV>
            <wp:extent cx="3566160" cy="1049020"/>
            <wp:effectExtent l="0" t="0" r="0" b="0"/>
            <wp:wrapNone/>
            <wp:docPr id="1" name="Afbeelding 1" descr="Afbeelding met schermopname, Graphics, grafische vormgevin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schermopname, Graphics, grafische vormgeving, Lettertype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637C8" w14:textId="77777777" w:rsidR="00A150EE" w:rsidRDefault="00761D7C" w:rsidP="00A150EE">
      <w:pPr>
        <w:spacing w:before="400"/>
        <w:rPr>
          <w:rStyle w:val="Kop1Char"/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="SimHei" w:hAnsi="Arial" w:cs="Arial"/>
          <w:b/>
          <w:color w:val="554E47"/>
          <w:szCs w:val="19"/>
        </w:rPr>
        <w:br/>
      </w:r>
    </w:p>
    <w:p w14:paraId="1D759EC8" w14:textId="74AB59F0" w:rsidR="00D5379E" w:rsidRPr="00761D7C" w:rsidRDefault="00D5379E" w:rsidP="00761D7C">
      <w:pPr>
        <w:spacing w:before="960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61D7C">
        <w:rPr>
          <w:rStyle w:val="Kop1Char"/>
          <w:rFonts w:ascii="Arial" w:hAnsi="Arial" w:cs="Arial"/>
          <w:b/>
          <w:bCs/>
          <w:color w:val="000000" w:themeColor="text1"/>
          <w:sz w:val="36"/>
          <w:szCs w:val="36"/>
        </w:rPr>
        <w:t>Checklist: Overzicht aan te leveren informatie door school</w:t>
      </w:r>
      <w:r w:rsidRPr="00761D7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 </w:t>
      </w:r>
    </w:p>
    <w:p w14:paraId="3E4723C4" w14:textId="77777777" w:rsidR="00FA69FF" w:rsidRDefault="00FA69FF" w:rsidP="006766E8">
      <w:pPr>
        <w:rPr>
          <w:rFonts w:ascii="Arial" w:hAnsi="Arial" w:cs="Arial"/>
          <w:i/>
          <w:iCs/>
          <w:sz w:val="24"/>
        </w:rPr>
      </w:pPr>
    </w:p>
    <w:p w14:paraId="445933A0" w14:textId="2C11B485" w:rsidR="00D5379E" w:rsidRPr="00A150EE" w:rsidRDefault="00D5379E" w:rsidP="00761D7C">
      <w:pPr>
        <w:spacing w:before="200"/>
        <w:rPr>
          <w:rFonts w:ascii="Arial" w:hAnsi="Arial" w:cs="Arial"/>
          <w:i/>
          <w:iCs/>
          <w:szCs w:val="19"/>
        </w:rPr>
      </w:pPr>
      <w:r w:rsidRPr="00A150EE">
        <w:rPr>
          <w:rFonts w:ascii="Arial" w:hAnsi="Arial" w:cs="Arial"/>
          <w:i/>
          <w:iCs/>
          <w:szCs w:val="19"/>
        </w:rPr>
        <w:t>Deze documenten moeten aanwezig zijn om een dossier in behandeling te nemen</w:t>
      </w:r>
      <w:r w:rsidR="00761D7C" w:rsidRPr="00A150EE">
        <w:rPr>
          <w:rFonts w:ascii="Arial" w:hAnsi="Arial" w:cs="Arial"/>
          <w:i/>
          <w:iCs/>
          <w:szCs w:val="19"/>
        </w:rPr>
        <w:t>:</w:t>
      </w:r>
    </w:p>
    <w:p w14:paraId="2D1E5A37" w14:textId="77777777" w:rsidR="00D5379E" w:rsidRPr="00761D7C" w:rsidRDefault="00D5379E" w:rsidP="00761D7C">
      <w:pPr>
        <w:rPr>
          <w:rFonts w:ascii="Arial" w:hAnsi="Arial" w:cs="Arial"/>
          <w:szCs w:val="19"/>
        </w:rPr>
      </w:pPr>
    </w:p>
    <w:tbl>
      <w:tblPr>
        <w:tblStyle w:val="TableGrid"/>
        <w:tblW w:w="10031" w:type="dxa"/>
        <w:tblInd w:w="-108" w:type="dxa"/>
        <w:tblCellMar>
          <w:top w:w="8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0031"/>
      </w:tblGrid>
      <w:tr w:rsidR="00D5379E" w:rsidRPr="00761D7C" w14:paraId="5B6FD866" w14:textId="77777777" w:rsidTr="00E75F1D">
        <w:trPr>
          <w:trHeight w:val="696"/>
        </w:trPr>
        <w:tc>
          <w:tcPr>
            <w:tcW w:w="10031" w:type="dxa"/>
            <w:shd w:val="clear" w:color="auto" w:fill="auto"/>
          </w:tcPr>
          <w:p w14:paraId="0E5B30E7" w14:textId="78807FA0" w:rsidR="00D5379E" w:rsidRPr="006766E8" w:rsidRDefault="00D5379E" w:rsidP="006766E8">
            <w:pPr>
              <w:pStyle w:val="Lijstalinea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19"/>
                <w:szCs w:val="19"/>
              </w:rPr>
            </w:pPr>
            <w:r w:rsidRPr="00761D7C">
              <w:rPr>
                <w:rFonts w:ascii="Arial" w:eastAsia="Arial" w:hAnsi="Arial" w:cs="Arial"/>
                <w:b/>
                <w:bCs/>
                <w:sz w:val="19"/>
                <w:szCs w:val="19"/>
              </w:rPr>
              <w:t>Aanmeldformulier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761D7C">
              <w:rPr>
                <w:rFonts w:ascii="Arial" w:eastAsia="Arial" w:hAnsi="Arial" w:cs="Arial"/>
                <w:b/>
                <w:bCs/>
                <w:sz w:val="19"/>
                <w:szCs w:val="19"/>
              </w:rPr>
              <w:t>ouders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 - ondertekend door beide ouders.</w:t>
            </w:r>
          </w:p>
        </w:tc>
      </w:tr>
      <w:tr w:rsidR="00D5379E" w:rsidRPr="00761D7C" w14:paraId="247006FA" w14:textId="77777777" w:rsidTr="00E75F1D">
        <w:trPr>
          <w:trHeight w:val="696"/>
        </w:trPr>
        <w:tc>
          <w:tcPr>
            <w:tcW w:w="10031" w:type="dxa"/>
            <w:shd w:val="clear" w:color="auto" w:fill="auto"/>
          </w:tcPr>
          <w:p w14:paraId="6CCD9529" w14:textId="0995104F" w:rsidR="00D5379E" w:rsidRPr="00761D7C" w:rsidRDefault="00D5379E" w:rsidP="00761D7C">
            <w:pPr>
              <w:pStyle w:val="Lijstalinea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61D7C">
              <w:rPr>
                <w:rFonts w:ascii="Arial" w:eastAsia="Arial" w:hAnsi="Arial" w:cs="Arial"/>
                <w:b/>
                <w:bCs/>
                <w:sz w:val="19"/>
                <w:szCs w:val="19"/>
              </w:rPr>
              <w:t>Leerlingdossier</w:t>
            </w:r>
            <w:proofErr w:type="spellEnd"/>
            <w:r w:rsidRPr="00761D7C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r w:rsidR="00246344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246344">
              <w:rPr>
                <w:rFonts w:ascii="Arial" w:eastAsia="Arial" w:hAnsi="Arial" w:cs="Arial"/>
                <w:sz w:val="19"/>
                <w:szCs w:val="19"/>
              </w:rPr>
              <w:t xml:space="preserve">volledig 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>ingevuld en ondertekend door bevoegd gezag (=directeur).</w:t>
            </w:r>
          </w:p>
          <w:p w14:paraId="25E02ECC" w14:textId="77777777" w:rsidR="00D5379E" w:rsidRPr="00761D7C" w:rsidRDefault="00D5379E" w:rsidP="00761D7C">
            <w:pPr>
              <w:rPr>
                <w:rFonts w:ascii="Arial" w:hAnsi="Arial" w:cs="Arial"/>
                <w:szCs w:val="19"/>
              </w:rPr>
            </w:pPr>
          </w:p>
        </w:tc>
      </w:tr>
      <w:tr w:rsidR="00D5379E" w:rsidRPr="00761D7C" w14:paraId="62DBF46C" w14:textId="77777777" w:rsidTr="00E75F1D">
        <w:trPr>
          <w:trHeight w:val="571"/>
        </w:trPr>
        <w:tc>
          <w:tcPr>
            <w:tcW w:w="10031" w:type="dxa"/>
            <w:shd w:val="clear" w:color="auto" w:fill="auto"/>
          </w:tcPr>
          <w:p w14:paraId="78C86781" w14:textId="77777777" w:rsidR="00D5379E" w:rsidRPr="00761D7C" w:rsidRDefault="00D5379E" w:rsidP="00761D7C">
            <w:pPr>
              <w:pStyle w:val="Lijstalinea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19"/>
                <w:szCs w:val="19"/>
              </w:rPr>
            </w:pPr>
            <w:r w:rsidRPr="00761D7C">
              <w:rPr>
                <w:rFonts w:ascii="Arial" w:eastAsia="Arial" w:hAnsi="Arial" w:cs="Arial"/>
                <w:b/>
                <w:bCs/>
                <w:sz w:val="19"/>
                <w:szCs w:val="19"/>
              </w:rPr>
              <w:t>Kopie geldig identiteitsbewijs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 van de leerling. </w:t>
            </w:r>
            <w:r w:rsidRPr="00761D7C">
              <w:rPr>
                <w:rFonts w:ascii="Arial" w:hAnsi="Arial" w:cs="Arial"/>
                <w:sz w:val="19"/>
                <w:szCs w:val="19"/>
              </w:rPr>
              <w:t xml:space="preserve">Het BSN is zichtbaar en de leerling is &gt;7 jaar en &lt;13 jaar. </w:t>
            </w:r>
          </w:p>
          <w:p w14:paraId="3B37B307" w14:textId="77777777" w:rsidR="00D5379E" w:rsidRPr="00761D7C" w:rsidRDefault="00D5379E" w:rsidP="00761D7C">
            <w:pPr>
              <w:rPr>
                <w:rFonts w:ascii="Arial" w:hAnsi="Arial" w:cs="Arial"/>
                <w:szCs w:val="19"/>
              </w:rPr>
            </w:pPr>
            <w:r w:rsidRPr="00761D7C">
              <w:rPr>
                <w:rFonts w:ascii="Arial" w:eastAsia="Arial" w:hAnsi="Arial" w:cs="Arial"/>
                <w:szCs w:val="19"/>
              </w:rPr>
              <w:t xml:space="preserve"> </w:t>
            </w:r>
          </w:p>
        </w:tc>
      </w:tr>
      <w:tr w:rsidR="00D5379E" w:rsidRPr="00761D7C" w14:paraId="0BB8E194" w14:textId="77777777" w:rsidTr="00E75F1D">
        <w:trPr>
          <w:trHeight w:val="898"/>
        </w:trPr>
        <w:tc>
          <w:tcPr>
            <w:tcW w:w="10031" w:type="dxa"/>
            <w:shd w:val="clear" w:color="auto" w:fill="auto"/>
          </w:tcPr>
          <w:p w14:paraId="2B3CCE1E" w14:textId="77777777" w:rsidR="00D5379E" w:rsidRPr="00761D7C" w:rsidRDefault="00D5379E" w:rsidP="00761D7C">
            <w:pPr>
              <w:pStyle w:val="Lijstalinea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19"/>
                <w:szCs w:val="19"/>
              </w:rPr>
            </w:pP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Een volledige en recente </w:t>
            </w:r>
            <w:r w:rsidRPr="00761D7C">
              <w:rPr>
                <w:rFonts w:ascii="Arial" w:eastAsia="Arial" w:hAnsi="Arial" w:cs="Arial"/>
                <w:b/>
                <w:bCs/>
                <w:sz w:val="19"/>
                <w:szCs w:val="19"/>
              </w:rPr>
              <w:t>uitdraai van het LOVS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 (evt. met gecorrigeerde scores voor lezen bij doublures en afwijkende afnamemomenten) N.B. Niet alleen lees-/ spellingscores, ook AVI, rekenen, begrijpend lezen etc. </w:t>
            </w:r>
          </w:p>
          <w:p w14:paraId="56BC2A8A" w14:textId="77777777" w:rsidR="00D5379E" w:rsidRPr="00761D7C" w:rsidRDefault="00D5379E" w:rsidP="00761D7C">
            <w:pPr>
              <w:rPr>
                <w:rFonts w:ascii="Arial" w:hAnsi="Arial" w:cs="Arial"/>
                <w:szCs w:val="19"/>
              </w:rPr>
            </w:pPr>
          </w:p>
        </w:tc>
      </w:tr>
    </w:tbl>
    <w:p w14:paraId="2DDDABB9" w14:textId="77777777" w:rsidR="00FA69FF" w:rsidRPr="00761D7C" w:rsidRDefault="00FA69FF" w:rsidP="00761D7C">
      <w:pPr>
        <w:rPr>
          <w:rFonts w:ascii="Arial" w:eastAsia="Arial" w:hAnsi="Arial" w:cs="Arial"/>
          <w:szCs w:val="19"/>
        </w:rPr>
      </w:pPr>
    </w:p>
    <w:p w14:paraId="357341F0" w14:textId="3131630B" w:rsidR="00D5379E" w:rsidRPr="001F7889" w:rsidRDefault="00D5379E" w:rsidP="00761D7C">
      <w:pPr>
        <w:ind w:right="-573"/>
        <w:rPr>
          <w:rFonts w:ascii="Arial" w:eastAsia="Arial" w:hAnsi="Arial" w:cs="Arial"/>
          <w:i/>
          <w:iCs/>
          <w:szCs w:val="19"/>
        </w:rPr>
      </w:pPr>
      <w:r w:rsidRPr="001F7889">
        <w:rPr>
          <w:rFonts w:ascii="Arial" w:eastAsia="Arial" w:hAnsi="Arial" w:cs="Arial"/>
          <w:i/>
          <w:iCs/>
          <w:szCs w:val="19"/>
        </w:rPr>
        <w:t xml:space="preserve">Om de </w:t>
      </w:r>
      <w:r w:rsidRPr="001F7889">
        <w:rPr>
          <w:rFonts w:ascii="Arial" w:eastAsia="Arial" w:hAnsi="Arial" w:cs="Arial"/>
          <w:i/>
          <w:iCs/>
          <w:szCs w:val="19"/>
          <w:u w:val="single" w:color="000000"/>
        </w:rPr>
        <w:t xml:space="preserve">hardnekkigheid en de ernst van de problematiek </w:t>
      </w:r>
      <w:r w:rsidRPr="001F7889">
        <w:rPr>
          <w:rFonts w:ascii="Arial" w:eastAsia="Arial" w:hAnsi="Arial" w:cs="Arial"/>
          <w:i/>
          <w:iCs/>
          <w:szCs w:val="19"/>
        </w:rPr>
        <w:t>te kunnen bepalen, zijn de volgende gegevens nodig:</w:t>
      </w:r>
    </w:p>
    <w:p w14:paraId="21B56556" w14:textId="77777777" w:rsidR="00D5379E" w:rsidRPr="00761D7C" w:rsidRDefault="00D5379E" w:rsidP="00761D7C">
      <w:pPr>
        <w:rPr>
          <w:rFonts w:ascii="Arial" w:hAnsi="Arial" w:cs="Arial"/>
          <w:szCs w:val="19"/>
        </w:rPr>
      </w:pPr>
    </w:p>
    <w:tbl>
      <w:tblPr>
        <w:tblStyle w:val="TableGrid"/>
        <w:tblW w:w="10031" w:type="dxa"/>
        <w:tblInd w:w="-108" w:type="dxa"/>
        <w:tblCellMar>
          <w:top w:w="8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0031"/>
      </w:tblGrid>
      <w:tr w:rsidR="00D5379E" w:rsidRPr="00761D7C" w14:paraId="5EDFD560" w14:textId="77777777" w:rsidTr="00E75F1D">
        <w:trPr>
          <w:trHeight w:val="1411"/>
        </w:trPr>
        <w:tc>
          <w:tcPr>
            <w:tcW w:w="10031" w:type="dxa"/>
            <w:shd w:val="clear" w:color="auto" w:fill="auto"/>
          </w:tcPr>
          <w:p w14:paraId="46FD6337" w14:textId="77777777" w:rsidR="00D5379E" w:rsidRPr="00761D7C" w:rsidRDefault="00D5379E" w:rsidP="00761D7C">
            <w:pPr>
              <w:pStyle w:val="Lijstalinea"/>
              <w:numPr>
                <w:ilvl w:val="0"/>
                <w:numId w:val="5"/>
              </w:numPr>
              <w:spacing w:after="0" w:line="300" w:lineRule="atLeast"/>
              <w:rPr>
                <w:rFonts w:ascii="Arial" w:hAnsi="Arial" w:cs="Arial"/>
                <w:sz w:val="19"/>
                <w:szCs w:val="19"/>
              </w:rPr>
            </w:pP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Een overzicht van de gegeven extra begeleiding in de vorm van de laatste 2 gebruikte </w:t>
            </w:r>
            <w:r w:rsidRPr="00761D7C">
              <w:rPr>
                <w:rFonts w:ascii="Arial" w:eastAsia="Arial" w:hAnsi="Arial" w:cs="Arial"/>
                <w:b/>
                <w:bCs/>
                <w:sz w:val="19"/>
                <w:szCs w:val="19"/>
              </w:rPr>
              <w:t>handelingsplannen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 en de </w:t>
            </w:r>
            <w:r w:rsidRPr="00761D7C"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>evaluaties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 van deze begeleiding </w:t>
            </w:r>
          </w:p>
          <w:p w14:paraId="01D4200F" w14:textId="77777777" w:rsidR="00D5379E" w:rsidRPr="00761D7C" w:rsidRDefault="00D5379E" w:rsidP="00761D7C">
            <w:pPr>
              <w:tabs>
                <w:tab w:val="left" w:pos="709"/>
              </w:tabs>
              <w:ind w:left="709" w:hanging="283"/>
              <w:rPr>
                <w:rFonts w:ascii="Arial" w:hAnsi="Arial" w:cs="Arial"/>
                <w:szCs w:val="19"/>
              </w:rPr>
            </w:pPr>
            <w:r w:rsidRPr="00761D7C">
              <w:rPr>
                <w:rFonts w:ascii="Segoe UI Symbol" w:hAnsi="Segoe UI Symbol" w:cs="Segoe UI Symbol"/>
                <w:szCs w:val="19"/>
              </w:rPr>
              <w:t>☐</w:t>
            </w:r>
            <w:r w:rsidRPr="00761D7C">
              <w:rPr>
                <w:rFonts w:ascii="Arial" w:hAnsi="Arial" w:cs="Arial"/>
                <w:szCs w:val="19"/>
              </w:rPr>
              <w:tab/>
              <w:t xml:space="preserve">De periode van de hulp is weergegeven en omvat tenminste de periode vanaf meetmoment 1 tot en met meetmoment 3. </w:t>
            </w:r>
          </w:p>
          <w:p w14:paraId="41DE8237" w14:textId="7BA541AB" w:rsidR="00D5379E" w:rsidRPr="00761D7C" w:rsidRDefault="00D5379E" w:rsidP="00761D7C">
            <w:pPr>
              <w:tabs>
                <w:tab w:val="left" w:pos="426"/>
              </w:tabs>
              <w:ind w:left="720" w:hanging="567"/>
              <w:rPr>
                <w:rFonts w:ascii="Arial" w:hAnsi="Arial" w:cs="Arial"/>
                <w:szCs w:val="19"/>
              </w:rPr>
            </w:pPr>
            <w:r w:rsidRPr="00761D7C">
              <w:rPr>
                <w:rFonts w:ascii="Arial" w:hAnsi="Arial" w:cs="Arial"/>
                <w:szCs w:val="19"/>
              </w:rPr>
              <w:tab/>
            </w:r>
            <w:r w:rsidRPr="00761D7C">
              <w:rPr>
                <w:rFonts w:ascii="Segoe UI Symbol" w:hAnsi="Segoe UI Symbol" w:cs="Segoe UI Symbol"/>
                <w:szCs w:val="19"/>
              </w:rPr>
              <w:t>☐</w:t>
            </w:r>
            <w:r w:rsidRPr="00761D7C">
              <w:rPr>
                <w:rFonts w:ascii="Arial" w:hAnsi="Arial" w:cs="Arial"/>
                <w:szCs w:val="19"/>
              </w:rPr>
              <w:tab/>
              <w:t>Ook de hulp vanaf meetmoment 3 is omschreven</w:t>
            </w:r>
            <w:r w:rsidR="00FA69FF">
              <w:rPr>
                <w:rFonts w:ascii="Arial" w:hAnsi="Arial" w:cs="Arial"/>
                <w:szCs w:val="19"/>
              </w:rPr>
              <w:t>.</w:t>
            </w:r>
          </w:p>
          <w:p w14:paraId="10365C9D" w14:textId="77777777" w:rsidR="00D5379E" w:rsidRPr="00761D7C" w:rsidRDefault="00D5379E" w:rsidP="00761D7C">
            <w:pPr>
              <w:tabs>
                <w:tab w:val="left" w:pos="426"/>
              </w:tabs>
              <w:ind w:left="720" w:hanging="567"/>
              <w:rPr>
                <w:rFonts w:ascii="Arial" w:hAnsi="Arial" w:cs="Arial"/>
                <w:szCs w:val="19"/>
              </w:rPr>
            </w:pPr>
            <w:r w:rsidRPr="00761D7C">
              <w:rPr>
                <w:rFonts w:ascii="Arial" w:hAnsi="Arial" w:cs="Arial"/>
                <w:szCs w:val="19"/>
              </w:rPr>
              <w:tab/>
            </w:r>
            <w:r w:rsidRPr="00761D7C">
              <w:rPr>
                <w:rFonts w:ascii="Segoe UI Symbol" w:hAnsi="Segoe UI Symbol" w:cs="Segoe UI Symbol"/>
                <w:szCs w:val="19"/>
              </w:rPr>
              <w:t>☐</w:t>
            </w:r>
            <w:r w:rsidRPr="00761D7C">
              <w:rPr>
                <w:rFonts w:ascii="Arial" w:hAnsi="Arial" w:cs="Arial"/>
                <w:szCs w:val="19"/>
              </w:rPr>
              <w:t xml:space="preserve"> De begeleiding is geboden door een hiertoe bevoegd persoon.</w:t>
            </w:r>
          </w:p>
          <w:p w14:paraId="108BBB58" w14:textId="77777777" w:rsidR="00D5379E" w:rsidRPr="00761D7C" w:rsidRDefault="00D5379E" w:rsidP="00761D7C">
            <w:pPr>
              <w:tabs>
                <w:tab w:val="left" w:pos="426"/>
              </w:tabs>
              <w:ind w:left="720" w:hanging="567"/>
              <w:rPr>
                <w:rFonts w:ascii="Arial" w:hAnsi="Arial" w:cs="Arial"/>
                <w:szCs w:val="19"/>
              </w:rPr>
            </w:pPr>
            <w:r w:rsidRPr="00761D7C">
              <w:rPr>
                <w:rFonts w:ascii="Arial" w:hAnsi="Arial" w:cs="Arial"/>
                <w:szCs w:val="19"/>
              </w:rPr>
              <w:tab/>
            </w:r>
            <w:r w:rsidRPr="00761D7C">
              <w:rPr>
                <w:rFonts w:ascii="Segoe UI Symbol" w:hAnsi="Segoe UI Symbol" w:cs="Segoe UI Symbol"/>
                <w:szCs w:val="19"/>
              </w:rPr>
              <w:t>☐</w:t>
            </w:r>
            <w:r w:rsidRPr="00761D7C">
              <w:rPr>
                <w:rFonts w:ascii="Arial" w:hAnsi="Arial" w:cs="Arial"/>
                <w:szCs w:val="19"/>
              </w:rPr>
              <w:t xml:space="preserve"> Doelen zijn SMART omschreven en hierop is ook geëvalueerd. </w:t>
            </w:r>
          </w:p>
          <w:p w14:paraId="5B9EDD4F" w14:textId="77777777" w:rsidR="00D5379E" w:rsidRPr="00761D7C" w:rsidRDefault="00D5379E" w:rsidP="00761D7C">
            <w:pPr>
              <w:tabs>
                <w:tab w:val="left" w:pos="426"/>
              </w:tabs>
              <w:ind w:left="993" w:hanging="567"/>
              <w:rPr>
                <w:rFonts w:ascii="Arial" w:hAnsi="Arial" w:cs="Arial"/>
                <w:szCs w:val="19"/>
              </w:rPr>
            </w:pPr>
            <w:r w:rsidRPr="00761D7C">
              <w:rPr>
                <w:rFonts w:ascii="Segoe UI Symbol" w:hAnsi="Segoe UI Symbol" w:cs="Segoe UI Symbol"/>
                <w:szCs w:val="19"/>
              </w:rPr>
              <w:t>☐</w:t>
            </w:r>
            <w:r w:rsidRPr="00761D7C">
              <w:rPr>
                <w:rFonts w:ascii="Arial" w:hAnsi="Arial" w:cs="Arial"/>
                <w:szCs w:val="19"/>
              </w:rPr>
              <w:t xml:space="preserve"> Omschreven is hoe de opbouw van de hulp is geweest en welke methoden hiervoor zijn gebruikt. </w:t>
            </w:r>
          </w:p>
          <w:p w14:paraId="789CFE55" w14:textId="4A33DAB0" w:rsidR="00D5379E" w:rsidRPr="00761D7C" w:rsidRDefault="00FA69FF" w:rsidP="00761D7C">
            <w:pPr>
              <w:tabs>
                <w:tab w:val="left" w:pos="426"/>
              </w:tabs>
              <w:ind w:left="720" w:hanging="567"/>
              <w:rPr>
                <w:rFonts w:ascii="Arial" w:hAnsi="Arial" w:cs="Arial"/>
                <w:szCs w:val="19"/>
              </w:rPr>
            </w:pPr>
            <w:r>
              <w:rPr>
                <w:rFonts w:ascii="Segoe UI Symbol" w:hAnsi="Segoe UI Symbol" w:cs="Segoe UI Symbol"/>
                <w:szCs w:val="19"/>
              </w:rPr>
              <w:tab/>
            </w:r>
            <w:r w:rsidR="00D5379E" w:rsidRPr="00761D7C">
              <w:rPr>
                <w:rFonts w:ascii="Segoe UI Symbol" w:hAnsi="Segoe UI Symbol" w:cs="Segoe UI Symbol"/>
                <w:szCs w:val="19"/>
              </w:rPr>
              <w:t>☐</w:t>
            </w:r>
            <w:r w:rsidR="00D5379E" w:rsidRPr="00761D7C">
              <w:rPr>
                <w:rFonts w:ascii="Arial" w:hAnsi="Arial" w:cs="Arial"/>
                <w:szCs w:val="19"/>
              </w:rPr>
              <w:t xml:space="preserve"> Bij spellingproblemen naast de leesproblemen is ook hulp voor spelling geboden. </w:t>
            </w:r>
          </w:p>
          <w:p w14:paraId="39D5EC87" w14:textId="77777777" w:rsidR="00D5379E" w:rsidRPr="00761D7C" w:rsidRDefault="00D5379E" w:rsidP="00761D7C">
            <w:pPr>
              <w:rPr>
                <w:rFonts w:ascii="Arial" w:hAnsi="Arial" w:cs="Arial"/>
                <w:szCs w:val="19"/>
              </w:rPr>
            </w:pPr>
            <w:r w:rsidRPr="00761D7C">
              <w:rPr>
                <w:rFonts w:ascii="Arial" w:eastAsia="Arial" w:hAnsi="Arial" w:cs="Arial"/>
                <w:szCs w:val="19"/>
              </w:rPr>
              <w:t xml:space="preserve"> </w:t>
            </w:r>
          </w:p>
        </w:tc>
      </w:tr>
      <w:tr w:rsidR="00D5379E" w:rsidRPr="00761D7C" w14:paraId="13E5AC2F" w14:textId="77777777" w:rsidTr="00E75F1D">
        <w:trPr>
          <w:trHeight w:val="1185"/>
        </w:trPr>
        <w:tc>
          <w:tcPr>
            <w:tcW w:w="10031" w:type="dxa"/>
            <w:shd w:val="clear" w:color="auto" w:fill="auto"/>
          </w:tcPr>
          <w:p w14:paraId="4C09B803" w14:textId="77777777" w:rsidR="00D5379E" w:rsidRPr="00761D7C" w:rsidRDefault="00D5379E" w:rsidP="00761D7C">
            <w:pPr>
              <w:rPr>
                <w:rFonts w:ascii="Arial" w:hAnsi="Arial" w:cs="Arial"/>
                <w:szCs w:val="19"/>
              </w:rPr>
            </w:pPr>
            <w:r w:rsidRPr="00761D7C">
              <w:rPr>
                <w:rFonts w:ascii="Arial" w:hAnsi="Arial" w:cs="Arial"/>
                <w:b/>
                <w:bCs/>
                <w:szCs w:val="19"/>
              </w:rPr>
              <w:t xml:space="preserve">Het criterium van achterstand </w:t>
            </w:r>
            <w:r w:rsidRPr="00761D7C">
              <w:rPr>
                <w:rFonts w:ascii="Arial" w:hAnsi="Arial" w:cs="Arial"/>
                <w:szCs w:val="19"/>
              </w:rPr>
              <w:t xml:space="preserve">is van toepassing: </w:t>
            </w:r>
          </w:p>
          <w:p w14:paraId="2BE539C3" w14:textId="77777777" w:rsidR="00D5379E" w:rsidRPr="00761D7C" w:rsidRDefault="00D5379E" w:rsidP="00761D7C">
            <w:pPr>
              <w:pStyle w:val="Lijstalinea"/>
              <w:numPr>
                <w:ilvl w:val="0"/>
                <w:numId w:val="5"/>
              </w:numPr>
              <w:spacing w:after="0" w:line="300" w:lineRule="atLeast"/>
              <w:rPr>
                <w:rFonts w:ascii="Arial" w:hAnsi="Arial" w:cs="Arial"/>
                <w:sz w:val="19"/>
                <w:szCs w:val="19"/>
              </w:rPr>
            </w:pPr>
            <w:r w:rsidRPr="00761D7C">
              <w:rPr>
                <w:rFonts w:ascii="Arial" w:hAnsi="Arial" w:cs="Arial"/>
                <w:sz w:val="19"/>
                <w:szCs w:val="19"/>
              </w:rPr>
              <w:t>De leerling behoort op drie achtereenvolgende h</w:t>
            </w:r>
            <w:r w:rsidRPr="00761D7C">
              <w:rPr>
                <w:rFonts w:ascii="Arial" w:hAnsi="Arial" w:cs="Arial"/>
                <w:b/>
                <w:bCs/>
                <w:sz w:val="19"/>
                <w:szCs w:val="19"/>
              </w:rPr>
              <w:t>oofd</w:t>
            </w:r>
            <w:r w:rsidRPr="00761D7C">
              <w:rPr>
                <w:rFonts w:ascii="Arial" w:hAnsi="Arial" w:cs="Arial"/>
                <w:sz w:val="19"/>
                <w:szCs w:val="19"/>
              </w:rPr>
              <w:t>meetmomenten bij de 10% zwaksten voor LEZEN (woordniveau).</w:t>
            </w:r>
          </w:p>
        </w:tc>
      </w:tr>
      <w:tr w:rsidR="00D5379E" w:rsidRPr="00761D7C" w14:paraId="6389FC9E" w14:textId="77777777" w:rsidTr="00E75F1D">
        <w:trPr>
          <w:trHeight w:val="1135"/>
        </w:trPr>
        <w:tc>
          <w:tcPr>
            <w:tcW w:w="10031" w:type="dxa"/>
            <w:shd w:val="clear" w:color="auto" w:fill="auto"/>
          </w:tcPr>
          <w:p w14:paraId="6D0B3F58" w14:textId="77777777" w:rsidR="00D5379E" w:rsidRPr="00761D7C" w:rsidRDefault="00D5379E" w:rsidP="00761D7C">
            <w:pPr>
              <w:pStyle w:val="Lijstalinea"/>
              <w:numPr>
                <w:ilvl w:val="0"/>
                <w:numId w:val="5"/>
              </w:numPr>
              <w:spacing w:after="0" w:line="300" w:lineRule="atLeast"/>
              <w:rPr>
                <w:rFonts w:ascii="Arial" w:hAnsi="Arial" w:cs="Arial"/>
                <w:sz w:val="19"/>
                <w:szCs w:val="19"/>
              </w:rPr>
            </w:pPr>
            <w:r w:rsidRPr="00761D7C">
              <w:rPr>
                <w:rFonts w:ascii="Arial" w:eastAsia="Arial" w:hAnsi="Arial" w:cs="Arial"/>
                <w:sz w:val="19"/>
                <w:szCs w:val="19"/>
              </w:rPr>
              <w:t xml:space="preserve">Indien van toepassing: verslagen van andere onderzoeken, </w:t>
            </w:r>
            <w:r w:rsidRPr="00761D7C">
              <w:rPr>
                <w:rFonts w:ascii="Arial" w:hAnsi="Arial" w:cs="Arial"/>
                <w:sz w:val="19"/>
                <w:szCs w:val="19"/>
              </w:rPr>
              <w:t xml:space="preserve">denk aan: intelligentieonderzoek, dyslexieonderzoek, gedragsonderzoek, logopedisch onderzoek etc. en </w:t>
            </w:r>
            <w:r w:rsidRPr="00761D7C">
              <w:rPr>
                <w:rFonts w:ascii="Arial" w:eastAsia="Arial" w:hAnsi="Arial" w:cs="Arial"/>
                <w:sz w:val="19"/>
                <w:szCs w:val="19"/>
              </w:rPr>
              <w:t>evt. medische verklaring (bij kinderen met een diagnose AD(H)D)</w:t>
            </w:r>
            <w:r w:rsidRPr="00761D7C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14:paraId="0BE98295" w14:textId="77777777" w:rsidR="00700425" w:rsidRPr="00761D7C" w:rsidRDefault="00700425" w:rsidP="00761D7C">
      <w:pPr>
        <w:rPr>
          <w:rFonts w:ascii="Arial" w:hAnsi="Arial" w:cs="Arial"/>
          <w:szCs w:val="19"/>
        </w:rPr>
      </w:pPr>
    </w:p>
    <w:sectPr w:rsidR="00700425" w:rsidRPr="00761D7C" w:rsidSect="00D8223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D807" w14:textId="77777777" w:rsidR="00A21C13" w:rsidRDefault="00A21C13" w:rsidP="00912F0B">
      <w:pPr>
        <w:spacing w:line="240" w:lineRule="auto"/>
      </w:pPr>
      <w:r>
        <w:separator/>
      </w:r>
    </w:p>
  </w:endnote>
  <w:endnote w:type="continuationSeparator" w:id="0">
    <w:p w14:paraId="7BE2C969" w14:textId="77777777" w:rsidR="00A21C13" w:rsidRDefault="00A21C13" w:rsidP="00912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BA51" w14:textId="1B9670DE" w:rsidR="00912F0B" w:rsidRDefault="00912F0B">
    <w:pPr>
      <w:pStyle w:val="Voet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1A5BF56" wp14:editId="5AD4795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298487" cy="383241"/>
          <wp:effectExtent l="0" t="0" r="0" b="0"/>
          <wp:wrapNone/>
          <wp:docPr id="718" name="Afbeelding 718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" name="Afbeelding 718" descr="Afbeelding met tekst, Graphics, Lettertyp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AEE59" w14:textId="2EAD36F1" w:rsidR="00912F0B" w:rsidRDefault="00DF7037" w:rsidP="00355B61">
    <w:pPr>
      <w:pStyle w:val="Voettekst"/>
      <w:tabs>
        <w:tab w:val="clear" w:pos="4536"/>
        <w:tab w:val="left" w:pos="2835"/>
        <w:tab w:val="left" w:pos="2977"/>
      </w:tabs>
      <w:jc w:val="both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D87BBB">
      <w:rPr>
        <w:rFonts w:ascii="Arial" w:hAnsi="Arial" w:cs="Arial"/>
        <w:sz w:val="16"/>
        <w:szCs w:val="16"/>
      </w:rPr>
      <w:tab/>
    </w:r>
    <w:r w:rsidR="009B1F4A">
      <w:rPr>
        <w:rFonts w:ascii="Arial" w:hAnsi="Arial" w:cs="Arial"/>
        <w:sz w:val="16"/>
        <w:szCs w:val="16"/>
      </w:rPr>
      <w:t>Checklist: Overzicht aan te leveren informatie door school</w:t>
    </w:r>
    <w:r w:rsidRPr="00DD73A8">
      <w:rPr>
        <w:rFonts w:ascii="Arial" w:hAnsi="Arial" w:cs="Arial"/>
        <w:sz w:val="16"/>
        <w:szCs w:val="16"/>
      </w:rPr>
      <w:tab/>
    </w:r>
    <w:r w:rsidRPr="00DD73A8">
      <w:rPr>
        <w:rFonts w:ascii="Arial" w:hAnsi="Arial" w:cs="Arial"/>
        <w:sz w:val="16"/>
        <w:szCs w:val="16"/>
      </w:rPr>
      <w:tab/>
    </w:r>
    <w:r w:rsidRPr="00DD73A8">
      <w:rPr>
        <w:rFonts w:ascii="Arial" w:hAnsi="Arial" w:cs="Arial"/>
        <w:b/>
        <w:sz w:val="16"/>
        <w:szCs w:val="16"/>
      </w:rPr>
      <w:fldChar w:fldCharType="begin"/>
    </w:r>
    <w:r w:rsidRPr="00DD73A8">
      <w:rPr>
        <w:rFonts w:ascii="Arial" w:hAnsi="Arial" w:cs="Arial"/>
        <w:b/>
        <w:sz w:val="16"/>
        <w:szCs w:val="16"/>
      </w:rPr>
      <w:instrText xml:space="preserve"> PAGE  \* MERGEFORMAT </w:instrText>
    </w:r>
    <w:r w:rsidRPr="00DD73A8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DD73A8">
      <w:rPr>
        <w:rFonts w:ascii="Arial" w:hAnsi="Arial" w:cs="Arial"/>
        <w:b/>
        <w:sz w:val="16"/>
        <w:szCs w:val="16"/>
      </w:rPr>
      <w:fldChar w:fldCharType="end"/>
    </w:r>
    <w:r w:rsidRPr="00DD73A8">
      <w:rPr>
        <w:rFonts w:ascii="Arial" w:hAnsi="Arial" w:cs="Arial"/>
        <w:sz w:val="16"/>
        <w:szCs w:val="16"/>
      </w:rPr>
      <w:t>/</w:t>
    </w:r>
    <w:r w:rsidRPr="00DD73A8">
      <w:rPr>
        <w:rFonts w:ascii="Arial" w:hAnsi="Arial" w:cs="Arial"/>
        <w:noProof/>
        <w:sz w:val="16"/>
        <w:szCs w:val="16"/>
      </w:rPr>
      <w:fldChar w:fldCharType="begin"/>
    </w:r>
    <w:r w:rsidRPr="00DD73A8">
      <w:rPr>
        <w:rFonts w:ascii="Arial" w:hAnsi="Arial" w:cs="Arial"/>
        <w:noProof/>
        <w:sz w:val="16"/>
        <w:szCs w:val="16"/>
      </w:rPr>
      <w:instrText xml:space="preserve"> NUMPAGES  \* MERGEFORMAT </w:instrText>
    </w:r>
    <w:r w:rsidRPr="00DD73A8">
      <w:rPr>
        <w:rFonts w:ascii="Arial" w:hAnsi="Arial" w:cs="Arial"/>
        <w:noProof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DD73A8">
      <w:rPr>
        <w:rFonts w:ascii="Arial" w:hAnsi="Arial" w:cs="Arial"/>
        <w:noProof/>
        <w:sz w:val="16"/>
        <w:szCs w:val="16"/>
      </w:rPr>
      <w:fldChar w:fldCharType="end"/>
    </w:r>
  </w:p>
  <w:p w14:paraId="3C1555D6" w14:textId="188A49AB" w:rsidR="00090C3E" w:rsidRPr="00090C3E" w:rsidRDefault="00090C3E" w:rsidP="00355B61">
    <w:pPr>
      <w:pStyle w:val="Voettekst"/>
      <w:tabs>
        <w:tab w:val="clear" w:pos="4536"/>
        <w:tab w:val="left" w:pos="2835"/>
        <w:tab w:val="left" w:pos="2977"/>
      </w:tabs>
      <w:jc w:val="both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i/>
        <w:iCs/>
        <w:noProof/>
        <w:sz w:val="16"/>
        <w:szCs w:val="16"/>
      </w:rPr>
      <w:t>Documentnummer: 2025_5.578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4C97" w14:textId="77777777" w:rsidR="00A21C13" w:rsidRDefault="00A21C13" w:rsidP="00912F0B">
      <w:pPr>
        <w:spacing w:line="240" w:lineRule="auto"/>
      </w:pPr>
      <w:r>
        <w:separator/>
      </w:r>
    </w:p>
  </w:footnote>
  <w:footnote w:type="continuationSeparator" w:id="0">
    <w:p w14:paraId="1C763E18" w14:textId="77777777" w:rsidR="00A21C13" w:rsidRDefault="00A21C13" w:rsidP="00912F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2A6E"/>
    <w:multiLevelType w:val="hybridMultilevel"/>
    <w:tmpl w:val="3B42B7E8"/>
    <w:lvl w:ilvl="0" w:tplc="15047DF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6021A"/>
    <w:multiLevelType w:val="hybridMultilevel"/>
    <w:tmpl w:val="07ACA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D09A3"/>
    <w:multiLevelType w:val="hybridMultilevel"/>
    <w:tmpl w:val="C830713A"/>
    <w:lvl w:ilvl="0" w:tplc="653ADFB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C6087"/>
    <w:multiLevelType w:val="hybridMultilevel"/>
    <w:tmpl w:val="CE8427C8"/>
    <w:lvl w:ilvl="0" w:tplc="15047DF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8023C2"/>
    <w:multiLevelType w:val="hybridMultilevel"/>
    <w:tmpl w:val="7D1899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3918807">
    <w:abstractNumId w:val="2"/>
  </w:num>
  <w:num w:numId="2" w16cid:durableId="814107148">
    <w:abstractNumId w:val="1"/>
  </w:num>
  <w:num w:numId="3" w16cid:durableId="1645239033">
    <w:abstractNumId w:val="4"/>
  </w:num>
  <w:num w:numId="4" w16cid:durableId="938415665">
    <w:abstractNumId w:val="3"/>
  </w:num>
  <w:num w:numId="5" w16cid:durableId="63992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EE"/>
    <w:rsid w:val="0000250E"/>
    <w:rsid w:val="000048BC"/>
    <w:rsid w:val="000257B3"/>
    <w:rsid w:val="00052AEE"/>
    <w:rsid w:val="00082DC7"/>
    <w:rsid w:val="00090C3E"/>
    <w:rsid w:val="000A1FEE"/>
    <w:rsid w:val="000B6E22"/>
    <w:rsid w:val="000C01FC"/>
    <w:rsid w:val="000C52B3"/>
    <w:rsid w:val="001535DC"/>
    <w:rsid w:val="00163411"/>
    <w:rsid w:val="001A3AF2"/>
    <w:rsid w:val="001B3DDD"/>
    <w:rsid w:val="001D189E"/>
    <w:rsid w:val="001F2493"/>
    <w:rsid w:val="001F7889"/>
    <w:rsid w:val="00246344"/>
    <w:rsid w:val="00254B07"/>
    <w:rsid w:val="00273F43"/>
    <w:rsid w:val="00297092"/>
    <w:rsid w:val="002B0488"/>
    <w:rsid w:val="002D43DA"/>
    <w:rsid w:val="002F1DD6"/>
    <w:rsid w:val="0032682D"/>
    <w:rsid w:val="00333F8C"/>
    <w:rsid w:val="00355B61"/>
    <w:rsid w:val="0036777E"/>
    <w:rsid w:val="00377219"/>
    <w:rsid w:val="00380D49"/>
    <w:rsid w:val="00384EE5"/>
    <w:rsid w:val="003D64E4"/>
    <w:rsid w:val="00440E47"/>
    <w:rsid w:val="004A0D93"/>
    <w:rsid w:val="004A38FE"/>
    <w:rsid w:val="004B491D"/>
    <w:rsid w:val="004E12E8"/>
    <w:rsid w:val="0052683C"/>
    <w:rsid w:val="00597FE8"/>
    <w:rsid w:val="005A3FE7"/>
    <w:rsid w:val="005D06DE"/>
    <w:rsid w:val="005F26E9"/>
    <w:rsid w:val="0061351D"/>
    <w:rsid w:val="0063361E"/>
    <w:rsid w:val="006766E8"/>
    <w:rsid w:val="006826FC"/>
    <w:rsid w:val="006D148C"/>
    <w:rsid w:val="006F1CF6"/>
    <w:rsid w:val="00700425"/>
    <w:rsid w:val="00756969"/>
    <w:rsid w:val="00761D7C"/>
    <w:rsid w:val="0076581B"/>
    <w:rsid w:val="00792030"/>
    <w:rsid w:val="007B02AF"/>
    <w:rsid w:val="007B0AED"/>
    <w:rsid w:val="007C1CB6"/>
    <w:rsid w:val="00801450"/>
    <w:rsid w:val="00830838"/>
    <w:rsid w:val="008723BF"/>
    <w:rsid w:val="008F0ACC"/>
    <w:rsid w:val="00906C58"/>
    <w:rsid w:val="00912F0B"/>
    <w:rsid w:val="0091487A"/>
    <w:rsid w:val="009301FF"/>
    <w:rsid w:val="009634A4"/>
    <w:rsid w:val="009668ED"/>
    <w:rsid w:val="00975FC3"/>
    <w:rsid w:val="009B1F4A"/>
    <w:rsid w:val="009C418F"/>
    <w:rsid w:val="00A00B1B"/>
    <w:rsid w:val="00A05BD6"/>
    <w:rsid w:val="00A150EE"/>
    <w:rsid w:val="00A21C13"/>
    <w:rsid w:val="00A328A9"/>
    <w:rsid w:val="00A43101"/>
    <w:rsid w:val="00A66B68"/>
    <w:rsid w:val="00AF087B"/>
    <w:rsid w:val="00B245AA"/>
    <w:rsid w:val="00B43D40"/>
    <w:rsid w:val="00BB526A"/>
    <w:rsid w:val="00C10EBF"/>
    <w:rsid w:val="00C11997"/>
    <w:rsid w:val="00C13754"/>
    <w:rsid w:val="00C248AE"/>
    <w:rsid w:val="00C255A8"/>
    <w:rsid w:val="00C41578"/>
    <w:rsid w:val="00C54546"/>
    <w:rsid w:val="00C7098B"/>
    <w:rsid w:val="00C95BD6"/>
    <w:rsid w:val="00CA3466"/>
    <w:rsid w:val="00CE7F99"/>
    <w:rsid w:val="00CF124B"/>
    <w:rsid w:val="00D225FF"/>
    <w:rsid w:val="00D4033B"/>
    <w:rsid w:val="00D4386F"/>
    <w:rsid w:val="00D5379E"/>
    <w:rsid w:val="00D6659B"/>
    <w:rsid w:val="00D80596"/>
    <w:rsid w:val="00D8223C"/>
    <w:rsid w:val="00D87BBB"/>
    <w:rsid w:val="00DB2987"/>
    <w:rsid w:val="00DF7037"/>
    <w:rsid w:val="00E47265"/>
    <w:rsid w:val="00E66F62"/>
    <w:rsid w:val="00E75F1D"/>
    <w:rsid w:val="00E844ED"/>
    <w:rsid w:val="00EA2680"/>
    <w:rsid w:val="00EB3B01"/>
    <w:rsid w:val="00ED40EA"/>
    <w:rsid w:val="00ED4BC3"/>
    <w:rsid w:val="00EF5112"/>
    <w:rsid w:val="00F27760"/>
    <w:rsid w:val="00F307B7"/>
    <w:rsid w:val="00F31F77"/>
    <w:rsid w:val="00F42E67"/>
    <w:rsid w:val="00F57C9A"/>
    <w:rsid w:val="00F66142"/>
    <w:rsid w:val="00F864B7"/>
    <w:rsid w:val="00FA69FF"/>
    <w:rsid w:val="00FE42F2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8402B"/>
  <w15:chartTrackingRefBased/>
  <w15:docId w15:val="{28BCC35D-A2F3-4F11-8D65-AB92F389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1F77"/>
    <w:pPr>
      <w:spacing w:after="0" w:line="300" w:lineRule="atLeast"/>
    </w:pPr>
    <w:rPr>
      <w:kern w:val="0"/>
      <w:sz w:val="19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2A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2A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2A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2A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2A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2AE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2AE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2AE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2AE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2A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2A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2A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2A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2A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2A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5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2AE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2A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52A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2AE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52A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2A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2AEE"/>
    <w:rPr>
      <w:b/>
      <w:bCs/>
      <w:smallCaps/>
      <w:color w:val="0F4761" w:themeColor="accent1" w:themeShade="BF"/>
      <w:spacing w:val="5"/>
    </w:rPr>
  </w:style>
  <w:style w:type="table" w:customStyle="1" w:styleId="Tabelraster2">
    <w:name w:val="Tabelraster2"/>
    <w:basedOn w:val="Standaardtabel"/>
    <w:next w:val="Tabelraster"/>
    <w:uiPriority w:val="39"/>
    <w:rsid w:val="00052AEE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05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2F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2F0B"/>
    <w:rPr>
      <w:kern w:val="0"/>
      <w:sz w:val="19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12F0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2F0B"/>
    <w:rPr>
      <w:kern w:val="0"/>
      <w:sz w:val="19"/>
      <w:szCs w:val="24"/>
      <w14:ligatures w14:val="none"/>
    </w:rPr>
  </w:style>
  <w:style w:type="paragraph" w:styleId="Revisie">
    <w:name w:val="Revision"/>
    <w:hidden/>
    <w:uiPriority w:val="99"/>
    <w:semiHidden/>
    <w:rsid w:val="00E66F62"/>
    <w:pPr>
      <w:spacing w:after="0" w:line="240" w:lineRule="auto"/>
    </w:pPr>
    <w:rPr>
      <w:kern w:val="0"/>
      <w:sz w:val="19"/>
      <w:szCs w:val="24"/>
      <w14:ligatures w14:val="none"/>
    </w:rPr>
  </w:style>
  <w:style w:type="table" w:customStyle="1" w:styleId="TableGrid">
    <w:name w:val="TableGrid"/>
    <w:rsid w:val="00D5379E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Karelse</dc:creator>
  <cp:keywords/>
  <dc:description/>
  <cp:lastModifiedBy>Lieske Nuyens</cp:lastModifiedBy>
  <cp:revision>3</cp:revision>
  <dcterms:created xsi:type="dcterms:W3CDTF">2025-04-10T08:41:00Z</dcterms:created>
  <dcterms:modified xsi:type="dcterms:W3CDTF">2025-04-23T08:39:00Z</dcterms:modified>
</cp:coreProperties>
</file>